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B24" w:rsidRPr="009A6B24" w:rsidRDefault="009A6B24">
      <w:pPr>
        <w:pStyle w:val="ConsPlusNormal"/>
        <w:jc w:val="both"/>
        <w:outlineLvl w:val="0"/>
        <w:rPr>
          <w:rFonts w:ascii="Times New Roman" w:hAnsi="Times New Roman" w:cs="Times New Roman"/>
        </w:rPr>
      </w:pPr>
    </w:p>
    <w:p w:rsidR="009A6B24" w:rsidRPr="009A6B24" w:rsidRDefault="009A6B24">
      <w:pPr>
        <w:pStyle w:val="ConsPlusTitle"/>
        <w:jc w:val="center"/>
        <w:outlineLvl w:val="0"/>
        <w:rPr>
          <w:rFonts w:ascii="Times New Roman" w:hAnsi="Times New Roman" w:cs="Times New Roman"/>
        </w:rPr>
      </w:pPr>
      <w:r w:rsidRPr="009A6B24">
        <w:rPr>
          <w:rFonts w:ascii="Times New Roman" w:hAnsi="Times New Roman" w:cs="Times New Roman"/>
        </w:rPr>
        <w:t>ГУБЕРНАТОР КЕМЕРОВСКОЙ ОБЛАСТИ</w:t>
      </w:r>
    </w:p>
    <w:p w:rsidR="009A6B24" w:rsidRPr="009A6B24" w:rsidRDefault="009A6B24">
      <w:pPr>
        <w:pStyle w:val="ConsPlusTitle"/>
        <w:jc w:val="center"/>
        <w:rPr>
          <w:rFonts w:ascii="Times New Roman" w:hAnsi="Times New Roman" w:cs="Times New Roman"/>
        </w:rPr>
      </w:pPr>
    </w:p>
    <w:p w:rsidR="009A6B24" w:rsidRPr="009A6B24" w:rsidRDefault="009A6B24">
      <w:pPr>
        <w:pStyle w:val="ConsPlusTitle"/>
        <w:jc w:val="center"/>
        <w:rPr>
          <w:rFonts w:ascii="Times New Roman" w:hAnsi="Times New Roman" w:cs="Times New Roman"/>
        </w:rPr>
      </w:pPr>
      <w:r w:rsidRPr="009A6B24">
        <w:rPr>
          <w:rFonts w:ascii="Times New Roman" w:hAnsi="Times New Roman" w:cs="Times New Roman"/>
        </w:rPr>
        <w:t>ПОСТАНОВЛЕНИЕ</w:t>
      </w:r>
    </w:p>
    <w:p w:rsidR="009A6B24" w:rsidRPr="009A6B24" w:rsidRDefault="009A6B24">
      <w:pPr>
        <w:pStyle w:val="ConsPlusTitle"/>
        <w:jc w:val="center"/>
        <w:rPr>
          <w:rFonts w:ascii="Times New Roman" w:hAnsi="Times New Roman" w:cs="Times New Roman"/>
        </w:rPr>
      </w:pPr>
      <w:r w:rsidRPr="009A6B24">
        <w:rPr>
          <w:rFonts w:ascii="Times New Roman" w:hAnsi="Times New Roman" w:cs="Times New Roman"/>
        </w:rPr>
        <w:t>от 24 марта 2011 г. N 19-пг</w:t>
      </w:r>
    </w:p>
    <w:p w:rsidR="009A6B24" w:rsidRPr="009A6B24" w:rsidRDefault="009A6B24">
      <w:pPr>
        <w:pStyle w:val="ConsPlusTitle"/>
        <w:jc w:val="center"/>
        <w:rPr>
          <w:rFonts w:ascii="Times New Roman" w:hAnsi="Times New Roman" w:cs="Times New Roman"/>
        </w:rPr>
      </w:pPr>
    </w:p>
    <w:p w:rsidR="009A6B24" w:rsidRPr="009A6B24" w:rsidRDefault="009A6B24">
      <w:pPr>
        <w:pStyle w:val="ConsPlusTitle"/>
        <w:jc w:val="center"/>
        <w:rPr>
          <w:rFonts w:ascii="Times New Roman" w:hAnsi="Times New Roman" w:cs="Times New Roman"/>
        </w:rPr>
      </w:pPr>
      <w:r w:rsidRPr="009A6B24">
        <w:rPr>
          <w:rFonts w:ascii="Times New Roman" w:hAnsi="Times New Roman" w:cs="Times New Roman"/>
        </w:rPr>
        <w:t>ОБ УТВЕРЖДЕНИИ КОДЕКСА ЭТИКИ И СЛУЖЕБНОГО ПОВЕДЕНИЯ</w:t>
      </w:r>
    </w:p>
    <w:p w:rsidR="009A6B24" w:rsidRPr="009A6B24" w:rsidRDefault="009A6B24">
      <w:pPr>
        <w:pStyle w:val="ConsPlusTitle"/>
        <w:jc w:val="center"/>
        <w:rPr>
          <w:rFonts w:ascii="Times New Roman" w:hAnsi="Times New Roman" w:cs="Times New Roman"/>
        </w:rPr>
      </w:pPr>
      <w:r w:rsidRPr="009A6B24">
        <w:rPr>
          <w:rFonts w:ascii="Times New Roman" w:hAnsi="Times New Roman" w:cs="Times New Roman"/>
        </w:rPr>
        <w:t>ГОСУДАРСТВЕННЫХ ГРАЖДАНСКИХ СЛУЖАЩИХ КЕМЕРОВСКОЙ ОБЛАСТИ</w:t>
      </w:r>
    </w:p>
    <w:p w:rsidR="009A6B24" w:rsidRPr="009A6B24" w:rsidRDefault="009A6B2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6B24" w:rsidRPr="009A6B24">
        <w:trPr>
          <w:jc w:val="center"/>
        </w:trPr>
        <w:tc>
          <w:tcPr>
            <w:tcW w:w="9294" w:type="dxa"/>
            <w:tcBorders>
              <w:top w:val="nil"/>
              <w:left w:val="single" w:sz="24" w:space="0" w:color="CED3F1"/>
              <w:bottom w:val="nil"/>
              <w:right w:val="single" w:sz="24" w:space="0" w:color="F4F3F8"/>
            </w:tcBorders>
            <w:shd w:val="clear" w:color="auto" w:fill="F4F3F8"/>
          </w:tcPr>
          <w:p w:rsidR="009A6B24" w:rsidRPr="009A6B24" w:rsidRDefault="009A6B24">
            <w:pPr>
              <w:pStyle w:val="ConsPlusNormal"/>
              <w:jc w:val="center"/>
              <w:rPr>
                <w:rFonts w:ascii="Times New Roman" w:hAnsi="Times New Roman" w:cs="Times New Roman"/>
              </w:rPr>
            </w:pPr>
            <w:r w:rsidRPr="009A6B24">
              <w:rPr>
                <w:rFonts w:ascii="Times New Roman" w:hAnsi="Times New Roman" w:cs="Times New Roman"/>
                <w:color w:val="392C69"/>
              </w:rPr>
              <w:t>Список изменяющих документов</w:t>
            </w:r>
          </w:p>
          <w:p w:rsidR="009A6B24" w:rsidRPr="009A6B24" w:rsidRDefault="009A6B24">
            <w:pPr>
              <w:pStyle w:val="ConsPlusNormal"/>
              <w:jc w:val="center"/>
              <w:rPr>
                <w:rFonts w:ascii="Times New Roman" w:hAnsi="Times New Roman" w:cs="Times New Roman"/>
              </w:rPr>
            </w:pPr>
            <w:proofErr w:type="gramStart"/>
            <w:r w:rsidRPr="009A6B24">
              <w:rPr>
                <w:rFonts w:ascii="Times New Roman" w:hAnsi="Times New Roman" w:cs="Times New Roman"/>
                <w:color w:val="392C69"/>
              </w:rPr>
              <w:t>(в ред. постановлений Губернатора Кемеровской области</w:t>
            </w:r>
            <w:proofErr w:type="gramEnd"/>
          </w:p>
          <w:p w:rsidR="009A6B24" w:rsidRPr="009A6B24" w:rsidRDefault="009A6B24">
            <w:pPr>
              <w:pStyle w:val="ConsPlusNormal"/>
              <w:jc w:val="center"/>
              <w:rPr>
                <w:rFonts w:ascii="Times New Roman" w:hAnsi="Times New Roman" w:cs="Times New Roman"/>
              </w:rPr>
            </w:pPr>
            <w:r w:rsidRPr="009A6B24">
              <w:rPr>
                <w:rFonts w:ascii="Times New Roman" w:hAnsi="Times New Roman" w:cs="Times New Roman"/>
                <w:color w:val="392C69"/>
              </w:rPr>
              <w:t xml:space="preserve">от 12.05.2011 </w:t>
            </w:r>
            <w:hyperlink r:id="rId4" w:history="1">
              <w:r w:rsidRPr="009A6B24">
                <w:rPr>
                  <w:rFonts w:ascii="Times New Roman" w:hAnsi="Times New Roman" w:cs="Times New Roman"/>
                  <w:color w:val="0000FF"/>
                </w:rPr>
                <w:t>N 28-пг</w:t>
              </w:r>
            </w:hyperlink>
            <w:r w:rsidRPr="009A6B24">
              <w:rPr>
                <w:rFonts w:ascii="Times New Roman" w:hAnsi="Times New Roman" w:cs="Times New Roman"/>
                <w:color w:val="392C69"/>
              </w:rPr>
              <w:t xml:space="preserve">, от 15.02.2019 </w:t>
            </w:r>
            <w:hyperlink r:id="rId5" w:history="1">
              <w:r w:rsidRPr="009A6B24">
                <w:rPr>
                  <w:rFonts w:ascii="Times New Roman" w:hAnsi="Times New Roman" w:cs="Times New Roman"/>
                  <w:color w:val="0000FF"/>
                </w:rPr>
                <w:t>N 8-пг</w:t>
              </w:r>
            </w:hyperlink>
            <w:r w:rsidRPr="009A6B24">
              <w:rPr>
                <w:rFonts w:ascii="Times New Roman" w:hAnsi="Times New Roman" w:cs="Times New Roman"/>
                <w:color w:val="392C69"/>
              </w:rPr>
              <w:t>)</w:t>
            </w:r>
          </w:p>
        </w:tc>
      </w:tr>
    </w:tbl>
    <w:p w:rsidR="009A6B24" w:rsidRPr="009A6B24" w:rsidRDefault="009A6B24">
      <w:pPr>
        <w:pStyle w:val="ConsPlusNormal"/>
        <w:jc w:val="center"/>
        <w:rPr>
          <w:rFonts w:ascii="Times New Roman" w:hAnsi="Times New Roman" w:cs="Times New Roman"/>
        </w:rPr>
      </w:pPr>
    </w:p>
    <w:p w:rsidR="009A6B24" w:rsidRPr="009A6B24" w:rsidRDefault="009A6B24">
      <w:pPr>
        <w:pStyle w:val="ConsPlusNormal"/>
        <w:ind w:firstLine="540"/>
        <w:jc w:val="both"/>
        <w:rPr>
          <w:rFonts w:ascii="Times New Roman" w:hAnsi="Times New Roman" w:cs="Times New Roman"/>
        </w:rPr>
      </w:pPr>
      <w:proofErr w:type="gramStart"/>
      <w:r w:rsidRPr="009A6B24">
        <w:rPr>
          <w:rFonts w:ascii="Times New Roman" w:hAnsi="Times New Roman" w:cs="Times New Roman"/>
        </w:rPr>
        <w:t xml:space="preserve">В соответствии с положениями </w:t>
      </w:r>
      <w:hyperlink r:id="rId6" w:history="1">
        <w:r w:rsidRPr="009A6B24">
          <w:rPr>
            <w:rFonts w:ascii="Times New Roman" w:hAnsi="Times New Roman" w:cs="Times New Roman"/>
            <w:color w:val="0000FF"/>
          </w:rPr>
          <w:t>Конституции</w:t>
        </w:r>
      </w:hyperlink>
      <w:r w:rsidRPr="009A6B24">
        <w:rPr>
          <w:rFonts w:ascii="Times New Roman" w:hAnsi="Times New Roman" w:cs="Times New Roman"/>
        </w:rPr>
        <w:t xml:space="preserve"> Российской Федерации, Международного кодекса поведения государственных должностных лиц (Резолюция 51/59 Генеральной Ассамблеи ООН от 12.12.1996), </w:t>
      </w:r>
      <w:hyperlink r:id="rId7" w:history="1">
        <w:r w:rsidRPr="009A6B24">
          <w:rPr>
            <w:rFonts w:ascii="Times New Roman" w:hAnsi="Times New Roman" w:cs="Times New Roman"/>
            <w:color w:val="0000FF"/>
          </w:rPr>
          <w:t>Указа</w:t>
        </w:r>
      </w:hyperlink>
      <w:r w:rsidRPr="009A6B24">
        <w:rPr>
          <w:rFonts w:ascii="Times New Roman" w:hAnsi="Times New Roman" w:cs="Times New Roman"/>
        </w:rPr>
        <w:t xml:space="preserve"> Президента Российской Федерации от 12.08.2002 N 885 "Об утверждении общих принципов служебного поведения государственных служащих", Типового </w:t>
      </w:r>
      <w:hyperlink r:id="rId8" w:history="1">
        <w:r w:rsidRPr="009A6B24">
          <w:rPr>
            <w:rFonts w:ascii="Times New Roman" w:hAnsi="Times New Roman" w:cs="Times New Roman"/>
            <w:color w:val="0000FF"/>
          </w:rPr>
          <w:t>кодекса</w:t>
        </w:r>
      </w:hyperlink>
      <w:r w:rsidRPr="009A6B24">
        <w:rPr>
          <w:rFonts w:ascii="Times New Roman" w:hAnsi="Times New Roman" w:cs="Times New Roman"/>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w:t>
      </w:r>
      <w:proofErr w:type="gramEnd"/>
      <w:r w:rsidRPr="009A6B24">
        <w:rPr>
          <w:rFonts w:ascii="Times New Roman" w:hAnsi="Times New Roman" w:cs="Times New Roman"/>
        </w:rPr>
        <w:t xml:space="preserve"> </w:t>
      </w:r>
      <w:proofErr w:type="gramStart"/>
      <w:r w:rsidRPr="009A6B24">
        <w:rPr>
          <w:rFonts w:ascii="Times New Roman" w:hAnsi="Times New Roman" w:cs="Times New Roman"/>
        </w:rPr>
        <w:t xml:space="preserve">коррупции от 23 декабря 2010 г. (протокол N 21), </w:t>
      </w:r>
      <w:hyperlink r:id="rId9" w:history="1">
        <w:r w:rsidRPr="009A6B24">
          <w:rPr>
            <w:rFonts w:ascii="Times New Roman" w:hAnsi="Times New Roman" w:cs="Times New Roman"/>
            <w:color w:val="0000FF"/>
          </w:rPr>
          <w:t>Закона</w:t>
        </w:r>
      </w:hyperlink>
      <w:r w:rsidRPr="009A6B24">
        <w:rPr>
          <w:rFonts w:ascii="Times New Roman" w:hAnsi="Times New Roman" w:cs="Times New Roman"/>
        </w:rPr>
        <w:t xml:space="preserve"> Кемеровской области от 01.08.2005 N 103-ОЗ "О государственных должностях Кемеровской области и государственной гражданской службе Кемеровской области", </w:t>
      </w:r>
      <w:hyperlink r:id="rId10" w:history="1">
        <w:r w:rsidRPr="009A6B24">
          <w:rPr>
            <w:rFonts w:ascii="Times New Roman" w:hAnsi="Times New Roman" w:cs="Times New Roman"/>
            <w:color w:val="0000FF"/>
          </w:rPr>
          <w:t>Закона</w:t>
        </w:r>
      </w:hyperlink>
      <w:r w:rsidRPr="009A6B24">
        <w:rPr>
          <w:rFonts w:ascii="Times New Roman" w:hAnsi="Times New Roman" w:cs="Times New Roman"/>
        </w:rPr>
        <w:t xml:space="preserve"> Кемеровской области от 02.11.2017 N 97-ОЗ "О регулировании отдельных вопросов в сфере противодействия коррупции", а также на основании общепризнанных нравственных принципов и норм российского общества и государства, для обеспечения добросовестного и эффективного</w:t>
      </w:r>
      <w:proofErr w:type="gramEnd"/>
      <w:r w:rsidRPr="009A6B24">
        <w:rPr>
          <w:rFonts w:ascii="Times New Roman" w:hAnsi="Times New Roman" w:cs="Times New Roman"/>
        </w:rPr>
        <w:t xml:space="preserve"> исполнения государственными гражданскими служащими Кемеровской области должностных обязанностей постановляю:</w:t>
      </w:r>
    </w:p>
    <w:p w:rsidR="009A6B24" w:rsidRPr="009A6B24" w:rsidRDefault="009A6B24">
      <w:pPr>
        <w:pStyle w:val="ConsPlusNormal"/>
        <w:jc w:val="both"/>
        <w:rPr>
          <w:rFonts w:ascii="Times New Roman" w:hAnsi="Times New Roman" w:cs="Times New Roman"/>
        </w:rPr>
      </w:pPr>
      <w:r w:rsidRPr="009A6B24">
        <w:rPr>
          <w:rFonts w:ascii="Times New Roman" w:hAnsi="Times New Roman" w:cs="Times New Roman"/>
        </w:rPr>
        <w:t xml:space="preserve">(в ред. постановлений Губернатора Кемеровской области от 12.05.2011 </w:t>
      </w:r>
      <w:hyperlink r:id="rId11" w:history="1">
        <w:r w:rsidRPr="009A6B24">
          <w:rPr>
            <w:rFonts w:ascii="Times New Roman" w:hAnsi="Times New Roman" w:cs="Times New Roman"/>
            <w:color w:val="0000FF"/>
          </w:rPr>
          <w:t>N 28-пг</w:t>
        </w:r>
      </w:hyperlink>
      <w:r w:rsidRPr="009A6B24">
        <w:rPr>
          <w:rFonts w:ascii="Times New Roman" w:hAnsi="Times New Roman" w:cs="Times New Roman"/>
        </w:rPr>
        <w:t xml:space="preserve">, от 15.02.2019 </w:t>
      </w:r>
      <w:hyperlink r:id="rId12" w:history="1">
        <w:r w:rsidRPr="009A6B24">
          <w:rPr>
            <w:rFonts w:ascii="Times New Roman" w:hAnsi="Times New Roman" w:cs="Times New Roman"/>
            <w:color w:val="0000FF"/>
          </w:rPr>
          <w:t>N 8-пг</w:t>
        </w:r>
      </w:hyperlink>
      <w:r w:rsidRPr="009A6B24">
        <w:rPr>
          <w:rFonts w:ascii="Times New Roman" w:hAnsi="Times New Roman" w:cs="Times New Roman"/>
        </w:rPr>
        <w:t>)</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Normal"/>
        <w:ind w:firstLine="540"/>
        <w:jc w:val="both"/>
        <w:rPr>
          <w:rFonts w:ascii="Times New Roman" w:hAnsi="Times New Roman" w:cs="Times New Roman"/>
        </w:rPr>
      </w:pPr>
      <w:r w:rsidRPr="009A6B24">
        <w:rPr>
          <w:rFonts w:ascii="Times New Roman" w:hAnsi="Times New Roman" w:cs="Times New Roman"/>
        </w:rPr>
        <w:t xml:space="preserve">1. Утвердить прилагаемый </w:t>
      </w:r>
      <w:hyperlink w:anchor="P36" w:history="1">
        <w:r w:rsidRPr="009A6B24">
          <w:rPr>
            <w:rFonts w:ascii="Times New Roman" w:hAnsi="Times New Roman" w:cs="Times New Roman"/>
            <w:color w:val="0000FF"/>
          </w:rPr>
          <w:t>Кодекс</w:t>
        </w:r>
      </w:hyperlink>
      <w:r w:rsidRPr="009A6B24">
        <w:rPr>
          <w:rFonts w:ascii="Times New Roman" w:hAnsi="Times New Roman" w:cs="Times New Roman"/>
        </w:rPr>
        <w:t xml:space="preserve"> этики и служебного поведения государственных гражданских служащих Кемеровской области.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 xml:space="preserve">2. Руководителям органов государственной власти Кемеровской области обеспечить соблюдение государственными гражданскими служащими Кемеровской области положений утвержденного </w:t>
      </w:r>
      <w:hyperlink w:anchor="P36" w:history="1">
        <w:r w:rsidRPr="009A6B24">
          <w:rPr>
            <w:rFonts w:ascii="Times New Roman" w:hAnsi="Times New Roman" w:cs="Times New Roman"/>
            <w:color w:val="0000FF"/>
          </w:rPr>
          <w:t>Кодекса</w:t>
        </w:r>
      </w:hyperlink>
      <w:r w:rsidRPr="009A6B24">
        <w:rPr>
          <w:rFonts w:ascii="Times New Roman" w:hAnsi="Times New Roman" w:cs="Times New Roman"/>
        </w:rPr>
        <w:t xml:space="preserve"> этики и служебного поведения государственных гражданских служащих Кемеровской области.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3. Рекомендовать главам муниципальных образований Кемеровской области утвердить кодексы профессиональной этики муниципальных служащих.</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4. Управлению по работе со средствами массовой информации Администрации Кемеровской области (С.И.Черемнов), департаменту информационных технологий Кемеровской области (С.Л.Мурашкин), департаменту документационного обеспечения Администрации Кемеровской области (</w:t>
      </w:r>
      <w:proofErr w:type="spellStart"/>
      <w:r w:rsidRPr="009A6B24">
        <w:rPr>
          <w:rFonts w:ascii="Times New Roman" w:hAnsi="Times New Roman" w:cs="Times New Roman"/>
        </w:rPr>
        <w:t>Т.Н.Вовченко</w:t>
      </w:r>
      <w:proofErr w:type="spellEnd"/>
      <w:r w:rsidRPr="009A6B24">
        <w:rPr>
          <w:rFonts w:ascii="Times New Roman" w:hAnsi="Times New Roman" w:cs="Times New Roman"/>
        </w:rPr>
        <w:t>) обеспечить размещение настоящего постановления на сайте "Электронный бюллетень Коллегии Администрации Кемеровской области".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5. Постановление вступает в силу со дня его подписания.</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 xml:space="preserve">6. </w:t>
      </w:r>
      <w:proofErr w:type="gramStart"/>
      <w:r w:rsidRPr="009A6B24">
        <w:rPr>
          <w:rFonts w:ascii="Times New Roman" w:hAnsi="Times New Roman" w:cs="Times New Roman"/>
        </w:rPr>
        <w:t>Контроль за</w:t>
      </w:r>
      <w:proofErr w:type="gramEnd"/>
      <w:r w:rsidRPr="009A6B24">
        <w:rPr>
          <w:rFonts w:ascii="Times New Roman" w:hAnsi="Times New Roman" w:cs="Times New Roman"/>
        </w:rPr>
        <w:t xml:space="preserve"> исполнением настоящего постановления оставляю за собой.</w:t>
      </w:r>
    </w:p>
    <w:p w:rsidR="009A6B24" w:rsidRPr="009A6B24" w:rsidRDefault="009A6B24">
      <w:pPr>
        <w:pStyle w:val="ConsPlusNormal"/>
        <w:jc w:val="both"/>
        <w:rPr>
          <w:rFonts w:ascii="Times New Roman" w:hAnsi="Times New Roman" w:cs="Times New Roman"/>
        </w:rPr>
      </w:pPr>
      <w:r w:rsidRPr="009A6B24">
        <w:rPr>
          <w:rFonts w:ascii="Times New Roman" w:hAnsi="Times New Roman" w:cs="Times New Roman"/>
        </w:rPr>
        <w:t>(</w:t>
      </w:r>
      <w:proofErr w:type="gramStart"/>
      <w:r w:rsidRPr="009A6B24">
        <w:rPr>
          <w:rFonts w:ascii="Times New Roman" w:hAnsi="Times New Roman" w:cs="Times New Roman"/>
        </w:rPr>
        <w:t>п</w:t>
      </w:r>
      <w:proofErr w:type="gramEnd"/>
      <w:r w:rsidRPr="009A6B24">
        <w:rPr>
          <w:rFonts w:ascii="Times New Roman" w:hAnsi="Times New Roman" w:cs="Times New Roman"/>
        </w:rPr>
        <w:t xml:space="preserve">. 6 в ред. </w:t>
      </w:r>
      <w:hyperlink r:id="rId13" w:history="1">
        <w:r w:rsidRPr="009A6B24">
          <w:rPr>
            <w:rFonts w:ascii="Times New Roman" w:hAnsi="Times New Roman" w:cs="Times New Roman"/>
            <w:color w:val="0000FF"/>
          </w:rPr>
          <w:t>постановления</w:t>
        </w:r>
      </w:hyperlink>
      <w:r w:rsidRPr="009A6B24">
        <w:rPr>
          <w:rFonts w:ascii="Times New Roman" w:hAnsi="Times New Roman" w:cs="Times New Roman"/>
        </w:rPr>
        <w:t xml:space="preserve"> Губернатора Кемеровской области от 15.02.2019 N 8-пг)</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И.о. Губернатора</w:t>
      </w: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Кемеровской области</w:t>
      </w: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В.П.МАЗИКИН</w:t>
      </w:r>
    </w:p>
    <w:p w:rsidR="009A6B24" w:rsidRPr="009A6B24" w:rsidRDefault="009A6B24">
      <w:pPr>
        <w:pStyle w:val="ConsPlusNormal"/>
        <w:jc w:val="right"/>
        <w:rPr>
          <w:rFonts w:ascii="Times New Roman" w:hAnsi="Times New Roman" w:cs="Times New Roman"/>
        </w:rPr>
      </w:pPr>
    </w:p>
    <w:p w:rsidR="009A6B24" w:rsidRPr="009A6B24" w:rsidRDefault="009A6B24">
      <w:pPr>
        <w:pStyle w:val="ConsPlusNormal"/>
        <w:jc w:val="right"/>
        <w:rPr>
          <w:rFonts w:ascii="Times New Roman" w:hAnsi="Times New Roman" w:cs="Times New Roman"/>
        </w:rPr>
      </w:pPr>
    </w:p>
    <w:p w:rsidR="009A6B24" w:rsidRPr="009A6B24" w:rsidRDefault="009A6B24">
      <w:pPr>
        <w:pStyle w:val="ConsPlusNormal"/>
        <w:jc w:val="right"/>
        <w:rPr>
          <w:rFonts w:ascii="Times New Roman" w:hAnsi="Times New Roman" w:cs="Times New Roman"/>
        </w:rPr>
      </w:pPr>
    </w:p>
    <w:p w:rsidR="009A6B24" w:rsidRPr="009A6B24" w:rsidRDefault="009A6B24" w:rsidP="009A6B24">
      <w:pPr>
        <w:pStyle w:val="ConsPlusNormal"/>
        <w:rPr>
          <w:rFonts w:ascii="Times New Roman" w:hAnsi="Times New Roman" w:cs="Times New Roman"/>
        </w:rPr>
      </w:pPr>
    </w:p>
    <w:p w:rsidR="009A6B24" w:rsidRPr="009A6B24" w:rsidRDefault="009A6B24">
      <w:pPr>
        <w:pStyle w:val="ConsPlusNormal"/>
        <w:jc w:val="right"/>
        <w:rPr>
          <w:rFonts w:ascii="Times New Roman" w:hAnsi="Times New Roman" w:cs="Times New Roman"/>
        </w:rPr>
      </w:pPr>
    </w:p>
    <w:p w:rsidR="009A6B24" w:rsidRPr="009A6B24" w:rsidRDefault="009A6B24">
      <w:pPr>
        <w:pStyle w:val="ConsPlusNormal"/>
        <w:jc w:val="right"/>
        <w:outlineLvl w:val="0"/>
        <w:rPr>
          <w:rFonts w:ascii="Times New Roman" w:hAnsi="Times New Roman" w:cs="Times New Roman"/>
        </w:rPr>
      </w:pPr>
      <w:r w:rsidRPr="009A6B24">
        <w:rPr>
          <w:rFonts w:ascii="Times New Roman" w:hAnsi="Times New Roman" w:cs="Times New Roman"/>
        </w:rPr>
        <w:t>Утвержден</w:t>
      </w: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постановлением Губернатора</w:t>
      </w: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Кемеровской области</w:t>
      </w: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от 24 марта 2011 г. N 19-пг</w:t>
      </w:r>
    </w:p>
    <w:p w:rsidR="009A6B24" w:rsidRPr="009A6B24" w:rsidRDefault="009A6B24">
      <w:pPr>
        <w:pStyle w:val="ConsPlusNormal"/>
        <w:jc w:val="right"/>
        <w:rPr>
          <w:rFonts w:ascii="Times New Roman" w:hAnsi="Times New Roman" w:cs="Times New Roman"/>
        </w:rPr>
      </w:pPr>
    </w:p>
    <w:p w:rsidR="009A6B24" w:rsidRPr="009A6B24" w:rsidRDefault="009A6B24">
      <w:pPr>
        <w:pStyle w:val="ConsPlusTitle"/>
        <w:jc w:val="center"/>
        <w:rPr>
          <w:rFonts w:ascii="Times New Roman" w:hAnsi="Times New Roman" w:cs="Times New Roman"/>
        </w:rPr>
      </w:pPr>
      <w:bookmarkStart w:id="0" w:name="P36"/>
      <w:bookmarkEnd w:id="0"/>
      <w:r w:rsidRPr="009A6B24">
        <w:rPr>
          <w:rFonts w:ascii="Times New Roman" w:hAnsi="Times New Roman" w:cs="Times New Roman"/>
        </w:rPr>
        <w:t>КОДЕКС</w:t>
      </w:r>
    </w:p>
    <w:p w:rsidR="009A6B24" w:rsidRPr="009A6B24" w:rsidRDefault="009A6B24">
      <w:pPr>
        <w:pStyle w:val="ConsPlusTitle"/>
        <w:jc w:val="center"/>
        <w:rPr>
          <w:rFonts w:ascii="Times New Roman" w:hAnsi="Times New Roman" w:cs="Times New Roman"/>
        </w:rPr>
      </w:pPr>
      <w:r w:rsidRPr="009A6B24">
        <w:rPr>
          <w:rFonts w:ascii="Times New Roman" w:hAnsi="Times New Roman" w:cs="Times New Roman"/>
        </w:rPr>
        <w:t xml:space="preserve">ЭТИКИ И СЛУЖЕБНОГО ПОВЕДЕНИЯ </w:t>
      </w:r>
      <w:proofErr w:type="gramStart"/>
      <w:r w:rsidRPr="009A6B24">
        <w:rPr>
          <w:rFonts w:ascii="Times New Roman" w:hAnsi="Times New Roman" w:cs="Times New Roman"/>
        </w:rPr>
        <w:t>ГОСУДАРСТВЕННЫХ</w:t>
      </w:r>
      <w:proofErr w:type="gramEnd"/>
    </w:p>
    <w:p w:rsidR="009A6B24" w:rsidRPr="009A6B24" w:rsidRDefault="009A6B24">
      <w:pPr>
        <w:pStyle w:val="ConsPlusTitle"/>
        <w:jc w:val="center"/>
        <w:rPr>
          <w:rFonts w:ascii="Times New Roman" w:hAnsi="Times New Roman" w:cs="Times New Roman"/>
        </w:rPr>
      </w:pPr>
      <w:r w:rsidRPr="009A6B24">
        <w:rPr>
          <w:rFonts w:ascii="Times New Roman" w:hAnsi="Times New Roman" w:cs="Times New Roman"/>
        </w:rPr>
        <w:t>ГРАЖДАНСКИХ СЛУЖАЩИХ КЕМЕРОВСКОЙ ОБЛАСТИ</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Title"/>
        <w:jc w:val="center"/>
        <w:outlineLvl w:val="1"/>
        <w:rPr>
          <w:rFonts w:ascii="Times New Roman" w:hAnsi="Times New Roman" w:cs="Times New Roman"/>
        </w:rPr>
      </w:pPr>
      <w:r w:rsidRPr="009A6B24">
        <w:rPr>
          <w:rFonts w:ascii="Times New Roman" w:hAnsi="Times New Roman" w:cs="Times New Roman"/>
        </w:rPr>
        <w:t>I. Общие положения</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Normal"/>
        <w:ind w:firstLine="540"/>
        <w:jc w:val="both"/>
        <w:rPr>
          <w:rFonts w:ascii="Times New Roman" w:hAnsi="Times New Roman" w:cs="Times New Roman"/>
        </w:rPr>
      </w:pPr>
      <w:r w:rsidRPr="009A6B24">
        <w:rPr>
          <w:rFonts w:ascii="Times New Roman" w:hAnsi="Times New Roman" w:cs="Times New Roman"/>
        </w:rPr>
        <w:t xml:space="preserve">1. Кодекс этики и </w:t>
      </w:r>
      <w:hyperlink r:id="rId14" w:history="1">
        <w:r w:rsidRPr="009A6B24">
          <w:rPr>
            <w:rFonts w:ascii="Times New Roman" w:hAnsi="Times New Roman" w:cs="Times New Roman"/>
            <w:color w:val="0000FF"/>
          </w:rPr>
          <w:t>служебного поведения</w:t>
        </w:r>
      </w:hyperlink>
      <w:r w:rsidRPr="009A6B24">
        <w:rPr>
          <w:rFonts w:ascii="Times New Roman" w:hAnsi="Times New Roman" w:cs="Times New Roman"/>
        </w:rPr>
        <w:t xml:space="preserve"> государственных гражданских служащих Кемеровской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Кемеровской области (далее - государственные служащие) независимо от замещаемой ими должности.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2. Целью Кодекса является установление этических норм и правил служебного поведения государственных служащих для достойного осуществления ими своей профессиональной деятельности, а также содействие укреплению авторитета государственных служащих, доверия граждан к органам государственной власти Кемеровской области (далее - государственные органы) и обеспечение единых норм поведения государственных служащих.</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3. Гражданин Российской Федерации, поступающий на государственную гражданскую службу Кемеровской области (далее - государственная служба), обязан ознакомиться с положениями Кодекса и соблюдать их в процессе своей служебной деятельности.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5. Кодекс призван повысить эффективность выполнения государственными служащими своих должностных обязанностей.</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6.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7.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Title"/>
        <w:jc w:val="center"/>
        <w:outlineLvl w:val="1"/>
        <w:rPr>
          <w:rFonts w:ascii="Times New Roman" w:hAnsi="Times New Roman" w:cs="Times New Roman"/>
        </w:rPr>
      </w:pPr>
      <w:r w:rsidRPr="009A6B24">
        <w:rPr>
          <w:rFonts w:ascii="Times New Roman" w:hAnsi="Times New Roman" w:cs="Times New Roman"/>
        </w:rPr>
        <w:t>II. Основные принципы и правила служебного поведения</w:t>
      </w:r>
    </w:p>
    <w:p w:rsidR="009A6B24" w:rsidRPr="009A6B24" w:rsidRDefault="009A6B24">
      <w:pPr>
        <w:pStyle w:val="ConsPlusTitle"/>
        <w:jc w:val="center"/>
        <w:rPr>
          <w:rFonts w:ascii="Times New Roman" w:hAnsi="Times New Roman" w:cs="Times New Roman"/>
        </w:rPr>
      </w:pPr>
      <w:r w:rsidRPr="009A6B24">
        <w:rPr>
          <w:rFonts w:ascii="Times New Roman" w:hAnsi="Times New Roman" w:cs="Times New Roman"/>
        </w:rPr>
        <w:t>государственных служащих Кемеровской области</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Normal"/>
        <w:ind w:firstLine="540"/>
        <w:jc w:val="both"/>
        <w:rPr>
          <w:rFonts w:ascii="Times New Roman" w:hAnsi="Times New Roman" w:cs="Times New Roman"/>
        </w:rPr>
      </w:pPr>
      <w:r w:rsidRPr="009A6B24">
        <w:rPr>
          <w:rFonts w:ascii="Times New Roman" w:hAnsi="Times New Roman" w:cs="Times New Roman"/>
        </w:rPr>
        <w:t>8.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9. Государственные служащие, сознавая ответственность перед государством, обществом и гражданами, призваны:</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lastRenderedPageBreak/>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в) осуществлять свою деятельность в пределах полномочий соответствующего государственного органа;</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A6B24" w:rsidRPr="009A6B24" w:rsidRDefault="009A6B24">
      <w:pPr>
        <w:pStyle w:val="ConsPlusNormal"/>
        <w:spacing w:before="220"/>
        <w:ind w:firstLine="540"/>
        <w:jc w:val="both"/>
        <w:rPr>
          <w:rFonts w:ascii="Times New Roman" w:hAnsi="Times New Roman" w:cs="Times New Roman"/>
        </w:rPr>
      </w:pPr>
      <w:proofErr w:type="spellStart"/>
      <w:r w:rsidRPr="009A6B24">
        <w:rPr>
          <w:rFonts w:ascii="Times New Roman" w:hAnsi="Times New Roman" w:cs="Times New Roman"/>
        </w:rPr>
        <w:t>д</w:t>
      </w:r>
      <w:proofErr w:type="spellEnd"/>
      <w:r w:rsidRPr="009A6B24">
        <w:rPr>
          <w:rFonts w:ascii="Times New Roman" w:hAnsi="Times New Roman" w:cs="Times New Roman"/>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е) 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9A6B24" w:rsidRPr="009A6B24" w:rsidRDefault="009A6B24">
      <w:pPr>
        <w:pStyle w:val="ConsPlusNormal"/>
        <w:spacing w:before="220"/>
        <w:ind w:firstLine="540"/>
        <w:jc w:val="both"/>
        <w:rPr>
          <w:rFonts w:ascii="Times New Roman" w:hAnsi="Times New Roman" w:cs="Times New Roman"/>
        </w:rPr>
      </w:pPr>
      <w:proofErr w:type="spellStart"/>
      <w:r w:rsidRPr="009A6B24">
        <w:rPr>
          <w:rFonts w:ascii="Times New Roman" w:hAnsi="Times New Roman" w:cs="Times New Roman"/>
        </w:rPr>
        <w:t>з</w:t>
      </w:r>
      <w:proofErr w:type="spellEnd"/>
      <w:r w:rsidRPr="009A6B24">
        <w:rPr>
          <w:rFonts w:ascii="Times New Roman" w:hAnsi="Times New Roman" w:cs="Times New Roman"/>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и) соблюдать нормы служебной, профессиональной этики и правила делового поведения;</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к) проявлять корректность и внимательность в обращении с гражданами и должностными лицами;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9A6B24">
        <w:rPr>
          <w:rFonts w:ascii="Times New Roman" w:hAnsi="Times New Roman" w:cs="Times New Roman"/>
        </w:rPr>
        <w:t>конфессий</w:t>
      </w:r>
      <w:proofErr w:type="spellEnd"/>
      <w:r w:rsidRPr="009A6B24">
        <w:rPr>
          <w:rFonts w:ascii="Times New Roman" w:hAnsi="Times New Roman" w:cs="Times New Roman"/>
        </w:rPr>
        <w:t>, способствовать межнациональному и межконфессиональному согласию;</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9A6B24" w:rsidRPr="009A6B24" w:rsidRDefault="009A6B24">
      <w:pPr>
        <w:pStyle w:val="ConsPlusNormal"/>
        <w:spacing w:before="220"/>
        <w:ind w:firstLine="540"/>
        <w:jc w:val="both"/>
        <w:rPr>
          <w:rFonts w:ascii="Times New Roman" w:hAnsi="Times New Roman" w:cs="Times New Roman"/>
        </w:rPr>
      </w:pPr>
      <w:proofErr w:type="spellStart"/>
      <w:r w:rsidRPr="009A6B24">
        <w:rPr>
          <w:rFonts w:ascii="Times New Roman" w:hAnsi="Times New Roman" w:cs="Times New Roman"/>
        </w:rPr>
        <w:t>н</w:t>
      </w:r>
      <w:proofErr w:type="spellEnd"/>
      <w:r w:rsidRPr="009A6B24">
        <w:rPr>
          <w:rFonts w:ascii="Times New Roman" w:hAnsi="Times New Roman" w:cs="Times New Roman"/>
        </w:rPr>
        <w:t>) принимать предусмотренные законодательством Российской Федерации и Кемеровской области меры по недопущению возникновения конфликта интересов и урегулированию возникших случаев конфликта интересов;</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о)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9A6B24" w:rsidRPr="009A6B24" w:rsidRDefault="009A6B24">
      <w:pPr>
        <w:pStyle w:val="ConsPlusNormal"/>
        <w:spacing w:before="220"/>
        <w:ind w:firstLine="540"/>
        <w:jc w:val="both"/>
        <w:rPr>
          <w:rFonts w:ascii="Times New Roman" w:hAnsi="Times New Roman" w:cs="Times New Roman"/>
        </w:rPr>
      </w:pPr>
      <w:proofErr w:type="spellStart"/>
      <w:r w:rsidRPr="009A6B24">
        <w:rPr>
          <w:rFonts w:ascii="Times New Roman" w:hAnsi="Times New Roman" w:cs="Times New Roman"/>
        </w:rPr>
        <w:t>п</w:t>
      </w:r>
      <w:proofErr w:type="spellEnd"/>
      <w:r w:rsidRPr="009A6B24">
        <w:rPr>
          <w:rFonts w:ascii="Times New Roman" w:hAnsi="Times New Roman" w:cs="Times New Roman"/>
        </w:rPr>
        <w:t>) воздерживаться от публичных высказываний, суждений и оценок в отношении деятельности государственного органа, его руководителя, если это не входит в должностные обязанности государственного служащего;</w:t>
      </w:r>
    </w:p>
    <w:p w:rsidR="009A6B24" w:rsidRPr="009A6B24" w:rsidRDefault="009A6B24">
      <w:pPr>
        <w:pStyle w:val="ConsPlusNormal"/>
        <w:spacing w:before="220"/>
        <w:ind w:firstLine="540"/>
        <w:jc w:val="both"/>
        <w:rPr>
          <w:rFonts w:ascii="Times New Roman" w:hAnsi="Times New Roman" w:cs="Times New Roman"/>
        </w:rPr>
      </w:pPr>
      <w:proofErr w:type="spellStart"/>
      <w:r w:rsidRPr="009A6B24">
        <w:rPr>
          <w:rFonts w:ascii="Times New Roman" w:hAnsi="Times New Roman" w:cs="Times New Roman"/>
        </w:rPr>
        <w:t>р</w:t>
      </w:r>
      <w:proofErr w:type="spellEnd"/>
      <w:r w:rsidRPr="009A6B24">
        <w:rPr>
          <w:rFonts w:ascii="Times New Roman" w:hAnsi="Times New Roman" w:cs="Times New Roman"/>
        </w:rPr>
        <w:t>) соблюдать установленные в государственном органе правила публичных выступлений и предоставления служебной информации;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9A6B24" w:rsidRDefault="009A6B24">
      <w:pPr>
        <w:pStyle w:val="ConsPlusNormal"/>
        <w:spacing w:before="220"/>
        <w:ind w:firstLine="540"/>
        <w:jc w:val="both"/>
        <w:rPr>
          <w:rFonts w:ascii="Times New Roman" w:hAnsi="Times New Roman" w:cs="Times New Roman"/>
        </w:rPr>
      </w:pP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lastRenderedPageBreak/>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9A6B24">
        <w:rPr>
          <w:rFonts w:ascii="Times New Roman" w:hAnsi="Times New Roman" w:cs="Times New Roman"/>
        </w:rPr>
        <w:t>объектов</w:t>
      </w:r>
      <w:proofErr w:type="gramEnd"/>
      <w:r w:rsidRPr="009A6B24">
        <w:rPr>
          <w:rFonts w:ascii="Times New Roman" w:hAnsi="Times New Roman" w:cs="Times New Roman"/>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у) постоянно стремиться к обеспечению как можно более эффективного распоряжения ресурсами, находящимися в сфере его ответственности.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 xml:space="preserve">10. </w:t>
      </w:r>
      <w:proofErr w:type="gramStart"/>
      <w:r w:rsidRPr="009A6B24">
        <w:rPr>
          <w:rFonts w:ascii="Times New Roman" w:hAnsi="Times New Roman" w:cs="Times New Roman"/>
        </w:rPr>
        <w:t xml:space="preserve">Государственные служащие обязаны соблюдать </w:t>
      </w:r>
      <w:hyperlink r:id="rId15" w:history="1">
        <w:r w:rsidRPr="009A6B24">
          <w:rPr>
            <w:rFonts w:ascii="Times New Roman" w:hAnsi="Times New Roman" w:cs="Times New Roman"/>
            <w:color w:val="0000FF"/>
          </w:rPr>
          <w:t>Конституцию</w:t>
        </w:r>
      </w:hyperlink>
      <w:r w:rsidRPr="009A6B24">
        <w:rPr>
          <w:rFonts w:ascii="Times New Roman" w:hAnsi="Times New Roman" w:cs="Times New Roman"/>
        </w:rPr>
        <w:t xml:space="preserve"> Российской Федерации, федеральные конституционные и федеральные законы, законы Кемеровской области, иные нормативные правовые акты.</w:t>
      </w:r>
      <w:proofErr w:type="gramEnd"/>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11.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12. Государственные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Кемеровской области.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13.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14. 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Кемеровской области.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15.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16.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Кемеровской области и передаются государственным служащим Кемеровской области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9A6B24" w:rsidRDefault="009A6B24">
      <w:pPr>
        <w:pStyle w:val="ConsPlusNormal"/>
        <w:spacing w:before="220"/>
        <w:ind w:firstLine="540"/>
        <w:jc w:val="both"/>
        <w:rPr>
          <w:rFonts w:ascii="Times New Roman" w:hAnsi="Times New Roman" w:cs="Times New Roman"/>
        </w:rPr>
      </w:pPr>
    </w:p>
    <w:p w:rsidR="009A6B24" w:rsidRDefault="009A6B24">
      <w:pPr>
        <w:pStyle w:val="ConsPlusNormal"/>
        <w:spacing w:before="220"/>
        <w:ind w:firstLine="540"/>
        <w:jc w:val="both"/>
        <w:rPr>
          <w:rFonts w:ascii="Times New Roman" w:hAnsi="Times New Roman" w:cs="Times New Roman"/>
        </w:rPr>
      </w:pP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lastRenderedPageBreak/>
        <w:t>17. Государственный служащий может обрабатывать и передавать служебную информацию при соблюдении действующих в исполнительном органе государственной власти Кемеровской области норм и требований, принятых в соответствии с законодательством Российской Федерации.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18.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19.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20.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а) принимать меры по предотвращению и урегулированию конфликта интересов;</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б) принимать меры по предупреждению коррупции;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в) не допускать случаев принуждения государственных служащих к участию в деятельности политических партий и общественных объединений.</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21.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22.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Title"/>
        <w:jc w:val="center"/>
        <w:outlineLvl w:val="1"/>
        <w:rPr>
          <w:rFonts w:ascii="Times New Roman" w:hAnsi="Times New Roman" w:cs="Times New Roman"/>
        </w:rPr>
      </w:pPr>
      <w:r w:rsidRPr="009A6B24">
        <w:rPr>
          <w:rFonts w:ascii="Times New Roman" w:hAnsi="Times New Roman" w:cs="Times New Roman"/>
        </w:rPr>
        <w:t>III. Этические правила служебного поведения</w:t>
      </w:r>
    </w:p>
    <w:p w:rsidR="009A6B24" w:rsidRPr="009A6B24" w:rsidRDefault="009A6B24">
      <w:pPr>
        <w:pStyle w:val="ConsPlusTitle"/>
        <w:jc w:val="center"/>
        <w:rPr>
          <w:rFonts w:ascii="Times New Roman" w:hAnsi="Times New Roman" w:cs="Times New Roman"/>
        </w:rPr>
      </w:pPr>
      <w:r w:rsidRPr="009A6B24">
        <w:rPr>
          <w:rFonts w:ascii="Times New Roman" w:hAnsi="Times New Roman" w:cs="Times New Roman"/>
        </w:rPr>
        <w:t>государственных служащих</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Normal"/>
        <w:ind w:firstLine="540"/>
        <w:jc w:val="both"/>
        <w:rPr>
          <w:rFonts w:ascii="Times New Roman" w:hAnsi="Times New Roman" w:cs="Times New Roman"/>
        </w:rPr>
      </w:pPr>
      <w:r w:rsidRPr="009A6B24">
        <w:rPr>
          <w:rFonts w:ascii="Times New Roman" w:hAnsi="Times New Roman" w:cs="Times New Roman"/>
        </w:rPr>
        <w:t xml:space="preserve">23.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w:t>
      </w:r>
      <w:proofErr w:type="gramStart"/>
      <w:r w:rsidRPr="009A6B24">
        <w:rPr>
          <w:rFonts w:ascii="Times New Roman" w:hAnsi="Times New Roman" w:cs="Times New Roman"/>
        </w:rPr>
        <w:t>ценностью</w:t>
      </w:r>
      <w:proofErr w:type="gramEnd"/>
      <w:r w:rsidRPr="009A6B24">
        <w:rPr>
          <w:rFonts w:ascii="Times New Roman" w:hAnsi="Times New Roman" w:cs="Times New Roman"/>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 xml:space="preserve">24. В служебном поведении государственный служащий воздерживается </w:t>
      </w:r>
      <w:proofErr w:type="gramStart"/>
      <w:r w:rsidRPr="009A6B24">
        <w:rPr>
          <w:rFonts w:ascii="Times New Roman" w:hAnsi="Times New Roman" w:cs="Times New Roman"/>
        </w:rPr>
        <w:t>от</w:t>
      </w:r>
      <w:proofErr w:type="gramEnd"/>
      <w:r w:rsidRPr="009A6B24">
        <w:rPr>
          <w:rFonts w:ascii="Times New Roman" w:hAnsi="Times New Roman" w:cs="Times New Roman"/>
        </w:rPr>
        <w:t>:</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б) грубости, проявлений пренебрежительного тона, заносчивости, предвзятых замечаний, предъявления неправомерных, незаслуженных обвинений;</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в) угроз, оскорбительных выражений или реплик, действий, препятствующих нормальному общению или провоцирующих противоправное поведение;</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г) курения во время служебных совещаний, бесед, иного служебного общения с гражданами.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lastRenderedPageBreak/>
        <w:t>25.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26.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Title"/>
        <w:jc w:val="center"/>
        <w:outlineLvl w:val="1"/>
        <w:rPr>
          <w:rFonts w:ascii="Times New Roman" w:hAnsi="Times New Roman" w:cs="Times New Roman"/>
        </w:rPr>
      </w:pPr>
      <w:r w:rsidRPr="009A6B24">
        <w:rPr>
          <w:rFonts w:ascii="Times New Roman" w:hAnsi="Times New Roman" w:cs="Times New Roman"/>
        </w:rPr>
        <w:t>IV. Ответственность за нарушение положений Кодекса</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Normal"/>
        <w:ind w:firstLine="540"/>
        <w:jc w:val="both"/>
        <w:rPr>
          <w:rFonts w:ascii="Times New Roman" w:hAnsi="Times New Roman" w:cs="Times New Roman"/>
        </w:rPr>
      </w:pPr>
      <w:r w:rsidRPr="009A6B24">
        <w:rPr>
          <w:rFonts w:ascii="Times New Roman" w:hAnsi="Times New Roman" w:cs="Times New Roman"/>
        </w:rPr>
        <w:t>27. 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служащих и урегулированию конфликта интересов, образованной в государственном органе, а в случаях, предусмотренных федеральными законами, нарушение положений Кодекса влечет применение к государственному служащему мер дисциплинарной, гражданско-правовой, административной или уголовной ответственности.</w:t>
      </w:r>
    </w:p>
    <w:p w:rsidR="009A6B24" w:rsidRPr="009A6B24" w:rsidRDefault="009A6B24">
      <w:pPr>
        <w:pStyle w:val="ConsPlusNormal"/>
        <w:spacing w:before="220"/>
        <w:ind w:firstLine="540"/>
        <w:jc w:val="both"/>
        <w:rPr>
          <w:rFonts w:ascii="Times New Roman" w:hAnsi="Times New Roman" w:cs="Times New Roman"/>
        </w:rPr>
      </w:pPr>
      <w:r w:rsidRPr="009A6B24">
        <w:rPr>
          <w:rFonts w:ascii="Times New Roman" w:hAnsi="Times New Roman" w:cs="Times New Roman"/>
        </w:rPr>
        <w:t>Соблюдение государственными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Заместитель Губернатора -</w:t>
      </w: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руководитель аппарата</w:t>
      </w: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Администрации</w:t>
      </w: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Кемеровской области</w:t>
      </w:r>
    </w:p>
    <w:p w:rsidR="009A6B24" w:rsidRPr="009A6B24" w:rsidRDefault="009A6B24">
      <w:pPr>
        <w:pStyle w:val="ConsPlusNormal"/>
        <w:jc w:val="right"/>
        <w:rPr>
          <w:rFonts w:ascii="Times New Roman" w:hAnsi="Times New Roman" w:cs="Times New Roman"/>
        </w:rPr>
      </w:pPr>
      <w:r w:rsidRPr="009A6B24">
        <w:rPr>
          <w:rFonts w:ascii="Times New Roman" w:hAnsi="Times New Roman" w:cs="Times New Roman"/>
        </w:rPr>
        <w:t>О.В.ЕЛИНА</w:t>
      </w: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Normal"/>
        <w:ind w:firstLine="540"/>
        <w:jc w:val="both"/>
        <w:rPr>
          <w:rFonts w:ascii="Times New Roman" w:hAnsi="Times New Roman" w:cs="Times New Roman"/>
        </w:rPr>
      </w:pPr>
    </w:p>
    <w:p w:rsidR="009A6B24" w:rsidRPr="009A6B24" w:rsidRDefault="009A6B24">
      <w:pPr>
        <w:pStyle w:val="ConsPlusNormal"/>
        <w:pBdr>
          <w:top w:val="single" w:sz="6" w:space="0" w:color="auto"/>
        </w:pBdr>
        <w:spacing w:before="100" w:after="100"/>
        <w:jc w:val="both"/>
        <w:rPr>
          <w:rFonts w:ascii="Times New Roman" w:hAnsi="Times New Roman" w:cs="Times New Roman"/>
          <w:sz w:val="2"/>
          <w:szCs w:val="2"/>
        </w:rPr>
      </w:pPr>
    </w:p>
    <w:p w:rsidR="003F7994" w:rsidRPr="009A6B24" w:rsidRDefault="003F7994">
      <w:pPr>
        <w:rPr>
          <w:rFonts w:ascii="Times New Roman" w:hAnsi="Times New Roman" w:cs="Times New Roman"/>
        </w:rPr>
      </w:pPr>
    </w:p>
    <w:sectPr w:rsidR="003F7994" w:rsidRPr="009A6B24" w:rsidSect="00E13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9A6B24"/>
    <w:rsid w:val="0000159D"/>
    <w:rsid w:val="000024B5"/>
    <w:rsid w:val="00005018"/>
    <w:rsid w:val="0000610C"/>
    <w:rsid w:val="000076A3"/>
    <w:rsid w:val="00013A9E"/>
    <w:rsid w:val="00013E7B"/>
    <w:rsid w:val="00016B0C"/>
    <w:rsid w:val="00021C90"/>
    <w:rsid w:val="0003006A"/>
    <w:rsid w:val="000340D7"/>
    <w:rsid w:val="0003419D"/>
    <w:rsid w:val="0003566B"/>
    <w:rsid w:val="0003714A"/>
    <w:rsid w:val="00041685"/>
    <w:rsid w:val="00043BD8"/>
    <w:rsid w:val="000477F1"/>
    <w:rsid w:val="000514E1"/>
    <w:rsid w:val="00052A26"/>
    <w:rsid w:val="00056B51"/>
    <w:rsid w:val="00063923"/>
    <w:rsid w:val="00066EDF"/>
    <w:rsid w:val="000724BB"/>
    <w:rsid w:val="00073EED"/>
    <w:rsid w:val="00074553"/>
    <w:rsid w:val="00080199"/>
    <w:rsid w:val="000816FE"/>
    <w:rsid w:val="000821D9"/>
    <w:rsid w:val="000830F7"/>
    <w:rsid w:val="000851BF"/>
    <w:rsid w:val="000A5C61"/>
    <w:rsid w:val="000B262C"/>
    <w:rsid w:val="000B299F"/>
    <w:rsid w:val="000B2DF2"/>
    <w:rsid w:val="000B4DAF"/>
    <w:rsid w:val="000B7EF9"/>
    <w:rsid w:val="000C4393"/>
    <w:rsid w:val="000D55EF"/>
    <w:rsid w:val="000E0F47"/>
    <w:rsid w:val="000E23C6"/>
    <w:rsid w:val="000E30A4"/>
    <w:rsid w:val="000F1E14"/>
    <w:rsid w:val="00120953"/>
    <w:rsid w:val="00122CF9"/>
    <w:rsid w:val="00122E6E"/>
    <w:rsid w:val="00130358"/>
    <w:rsid w:val="00130A95"/>
    <w:rsid w:val="00134D4B"/>
    <w:rsid w:val="0013530E"/>
    <w:rsid w:val="0013712B"/>
    <w:rsid w:val="00142EBE"/>
    <w:rsid w:val="001430DE"/>
    <w:rsid w:val="00154E15"/>
    <w:rsid w:val="001623FB"/>
    <w:rsid w:val="00163872"/>
    <w:rsid w:val="00165FE8"/>
    <w:rsid w:val="00170618"/>
    <w:rsid w:val="0017794B"/>
    <w:rsid w:val="00177D89"/>
    <w:rsid w:val="00194BA6"/>
    <w:rsid w:val="00196EEB"/>
    <w:rsid w:val="001A1B32"/>
    <w:rsid w:val="001A77EE"/>
    <w:rsid w:val="001A7EEF"/>
    <w:rsid w:val="001B43F1"/>
    <w:rsid w:val="001B6F1D"/>
    <w:rsid w:val="001C1D6E"/>
    <w:rsid w:val="001D1FEE"/>
    <w:rsid w:val="001D208E"/>
    <w:rsid w:val="001D2733"/>
    <w:rsid w:val="001D287B"/>
    <w:rsid w:val="001D2C67"/>
    <w:rsid w:val="001D3898"/>
    <w:rsid w:val="001E0316"/>
    <w:rsid w:val="001F5CB9"/>
    <w:rsid w:val="00200432"/>
    <w:rsid w:val="002006EB"/>
    <w:rsid w:val="00204704"/>
    <w:rsid w:val="00216C7E"/>
    <w:rsid w:val="00221C43"/>
    <w:rsid w:val="00226587"/>
    <w:rsid w:val="002275FA"/>
    <w:rsid w:val="002305C5"/>
    <w:rsid w:val="0024529F"/>
    <w:rsid w:val="00247B1E"/>
    <w:rsid w:val="0025306A"/>
    <w:rsid w:val="00253D61"/>
    <w:rsid w:val="00257B8F"/>
    <w:rsid w:val="002711C4"/>
    <w:rsid w:val="0027155E"/>
    <w:rsid w:val="002727D3"/>
    <w:rsid w:val="002846A2"/>
    <w:rsid w:val="00296B02"/>
    <w:rsid w:val="00297BBA"/>
    <w:rsid w:val="002A041E"/>
    <w:rsid w:val="002B11BA"/>
    <w:rsid w:val="002B1622"/>
    <w:rsid w:val="002C5143"/>
    <w:rsid w:val="002C523F"/>
    <w:rsid w:val="002D1733"/>
    <w:rsid w:val="002D6BA9"/>
    <w:rsid w:val="002E13F4"/>
    <w:rsid w:val="002E2850"/>
    <w:rsid w:val="002E309B"/>
    <w:rsid w:val="002F1BA4"/>
    <w:rsid w:val="002F687A"/>
    <w:rsid w:val="003127B4"/>
    <w:rsid w:val="00317727"/>
    <w:rsid w:val="0032357C"/>
    <w:rsid w:val="0032441B"/>
    <w:rsid w:val="00327CB8"/>
    <w:rsid w:val="00336C85"/>
    <w:rsid w:val="00336E96"/>
    <w:rsid w:val="00346D0C"/>
    <w:rsid w:val="0035073D"/>
    <w:rsid w:val="003613F6"/>
    <w:rsid w:val="00371B67"/>
    <w:rsid w:val="00372CDB"/>
    <w:rsid w:val="00380AC7"/>
    <w:rsid w:val="0038562D"/>
    <w:rsid w:val="00387D86"/>
    <w:rsid w:val="00392A4D"/>
    <w:rsid w:val="003955DE"/>
    <w:rsid w:val="00395DD2"/>
    <w:rsid w:val="003A19E3"/>
    <w:rsid w:val="003B1012"/>
    <w:rsid w:val="003B2416"/>
    <w:rsid w:val="003B2E36"/>
    <w:rsid w:val="003B4C4C"/>
    <w:rsid w:val="003B6B17"/>
    <w:rsid w:val="003C136B"/>
    <w:rsid w:val="003C1831"/>
    <w:rsid w:val="003C656B"/>
    <w:rsid w:val="003E33A8"/>
    <w:rsid w:val="003E5664"/>
    <w:rsid w:val="003F7994"/>
    <w:rsid w:val="00402AFB"/>
    <w:rsid w:val="0041730F"/>
    <w:rsid w:val="00427860"/>
    <w:rsid w:val="00430079"/>
    <w:rsid w:val="0043195D"/>
    <w:rsid w:val="004351DB"/>
    <w:rsid w:val="00443987"/>
    <w:rsid w:val="00446586"/>
    <w:rsid w:val="0045252D"/>
    <w:rsid w:val="00452F41"/>
    <w:rsid w:val="004554F8"/>
    <w:rsid w:val="00456B8D"/>
    <w:rsid w:val="004618B5"/>
    <w:rsid w:val="00461E6A"/>
    <w:rsid w:val="00464784"/>
    <w:rsid w:val="00466B82"/>
    <w:rsid w:val="00471FBD"/>
    <w:rsid w:val="00487030"/>
    <w:rsid w:val="00492898"/>
    <w:rsid w:val="004936A3"/>
    <w:rsid w:val="00494248"/>
    <w:rsid w:val="004A00E3"/>
    <w:rsid w:val="004A2C10"/>
    <w:rsid w:val="004A4115"/>
    <w:rsid w:val="004B1A8E"/>
    <w:rsid w:val="004B5724"/>
    <w:rsid w:val="004B69BD"/>
    <w:rsid w:val="004C2C87"/>
    <w:rsid w:val="004C4315"/>
    <w:rsid w:val="004C4CB6"/>
    <w:rsid w:val="004C4D85"/>
    <w:rsid w:val="004C7BA2"/>
    <w:rsid w:val="004D1B89"/>
    <w:rsid w:val="004D497A"/>
    <w:rsid w:val="004D4E3B"/>
    <w:rsid w:val="004E3722"/>
    <w:rsid w:val="004E4671"/>
    <w:rsid w:val="004F533E"/>
    <w:rsid w:val="00500E75"/>
    <w:rsid w:val="005028A4"/>
    <w:rsid w:val="00502C63"/>
    <w:rsid w:val="00512BA6"/>
    <w:rsid w:val="00513527"/>
    <w:rsid w:val="00513D96"/>
    <w:rsid w:val="00514EEE"/>
    <w:rsid w:val="00516B8F"/>
    <w:rsid w:val="00517A76"/>
    <w:rsid w:val="00540055"/>
    <w:rsid w:val="005455BF"/>
    <w:rsid w:val="00547A2E"/>
    <w:rsid w:val="005544D0"/>
    <w:rsid w:val="005548DC"/>
    <w:rsid w:val="005564AF"/>
    <w:rsid w:val="005635EB"/>
    <w:rsid w:val="005647BD"/>
    <w:rsid w:val="00565759"/>
    <w:rsid w:val="005708A9"/>
    <w:rsid w:val="00574A9E"/>
    <w:rsid w:val="00574E2D"/>
    <w:rsid w:val="005831E4"/>
    <w:rsid w:val="0058361A"/>
    <w:rsid w:val="00584E2C"/>
    <w:rsid w:val="005853EF"/>
    <w:rsid w:val="0059663C"/>
    <w:rsid w:val="00597378"/>
    <w:rsid w:val="005976D2"/>
    <w:rsid w:val="005A09FE"/>
    <w:rsid w:val="005A2FD8"/>
    <w:rsid w:val="005A3674"/>
    <w:rsid w:val="005B12FB"/>
    <w:rsid w:val="005B4434"/>
    <w:rsid w:val="005B4E63"/>
    <w:rsid w:val="005C465B"/>
    <w:rsid w:val="005D0926"/>
    <w:rsid w:val="005D7BD3"/>
    <w:rsid w:val="005E2599"/>
    <w:rsid w:val="005F1CF5"/>
    <w:rsid w:val="005F4BE6"/>
    <w:rsid w:val="005F5702"/>
    <w:rsid w:val="005F617A"/>
    <w:rsid w:val="005F6966"/>
    <w:rsid w:val="00604632"/>
    <w:rsid w:val="00607FDC"/>
    <w:rsid w:val="006111BD"/>
    <w:rsid w:val="006118FA"/>
    <w:rsid w:val="00613167"/>
    <w:rsid w:val="00613825"/>
    <w:rsid w:val="00617CDE"/>
    <w:rsid w:val="0062002B"/>
    <w:rsid w:val="006204AF"/>
    <w:rsid w:val="00622310"/>
    <w:rsid w:val="00627609"/>
    <w:rsid w:val="00627DBE"/>
    <w:rsid w:val="00631A3E"/>
    <w:rsid w:val="00636E02"/>
    <w:rsid w:val="00637E65"/>
    <w:rsid w:val="00642AF0"/>
    <w:rsid w:val="006520A5"/>
    <w:rsid w:val="00663447"/>
    <w:rsid w:val="0067201D"/>
    <w:rsid w:val="00681048"/>
    <w:rsid w:val="006847EC"/>
    <w:rsid w:val="006A1A79"/>
    <w:rsid w:val="006A73E8"/>
    <w:rsid w:val="006B0FFA"/>
    <w:rsid w:val="006B15CB"/>
    <w:rsid w:val="006B6443"/>
    <w:rsid w:val="006B7C09"/>
    <w:rsid w:val="006C2D14"/>
    <w:rsid w:val="006D16DD"/>
    <w:rsid w:val="006E0797"/>
    <w:rsid w:val="006E64C2"/>
    <w:rsid w:val="006F2311"/>
    <w:rsid w:val="006F7A98"/>
    <w:rsid w:val="00704E0D"/>
    <w:rsid w:val="0070595F"/>
    <w:rsid w:val="007079D7"/>
    <w:rsid w:val="00707FE3"/>
    <w:rsid w:val="007171F4"/>
    <w:rsid w:val="00730144"/>
    <w:rsid w:val="00735C29"/>
    <w:rsid w:val="00746F64"/>
    <w:rsid w:val="0074719D"/>
    <w:rsid w:val="0074759E"/>
    <w:rsid w:val="007557B4"/>
    <w:rsid w:val="00767B32"/>
    <w:rsid w:val="0077693D"/>
    <w:rsid w:val="00781D09"/>
    <w:rsid w:val="00782049"/>
    <w:rsid w:val="00787BAD"/>
    <w:rsid w:val="007944B8"/>
    <w:rsid w:val="00795156"/>
    <w:rsid w:val="007961F5"/>
    <w:rsid w:val="007A3378"/>
    <w:rsid w:val="007A5BA9"/>
    <w:rsid w:val="007A70F6"/>
    <w:rsid w:val="007B43F3"/>
    <w:rsid w:val="007C7B99"/>
    <w:rsid w:val="007D0430"/>
    <w:rsid w:val="007D40C4"/>
    <w:rsid w:val="007D748A"/>
    <w:rsid w:val="007E3E69"/>
    <w:rsid w:val="007F0AB4"/>
    <w:rsid w:val="007F64C5"/>
    <w:rsid w:val="00802B68"/>
    <w:rsid w:val="00804CBF"/>
    <w:rsid w:val="00814C48"/>
    <w:rsid w:val="00820532"/>
    <w:rsid w:val="00821F3B"/>
    <w:rsid w:val="0082337D"/>
    <w:rsid w:val="00823A85"/>
    <w:rsid w:val="00832EA3"/>
    <w:rsid w:val="00834DE4"/>
    <w:rsid w:val="00842894"/>
    <w:rsid w:val="00843A8D"/>
    <w:rsid w:val="00845B71"/>
    <w:rsid w:val="008539C7"/>
    <w:rsid w:val="00856C7E"/>
    <w:rsid w:val="0086179F"/>
    <w:rsid w:val="0086441A"/>
    <w:rsid w:val="00875061"/>
    <w:rsid w:val="00880A55"/>
    <w:rsid w:val="00880E65"/>
    <w:rsid w:val="0088142A"/>
    <w:rsid w:val="00886C44"/>
    <w:rsid w:val="00894914"/>
    <w:rsid w:val="008A473E"/>
    <w:rsid w:val="008B111F"/>
    <w:rsid w:val="008B5208"/>
    <w:rsid w:val="008B5ACE"/>
    <w:rsid w:val="008B7E64"/>
    <w:rsid w:val="008D2B90"/>
    <w:rsid w:val="008E3EE0"/>
    <w:rsid w:val="008E507C"/>
    <w:rsid w:val="008F28C0"/>
    <w:rsid w:val="008F328C"/>
    <w:rsid w:val="008F6023"/>
    <w:rsid w:val="009029BD"/>
    <w:rsid w:val="009035F2"/>
    <w:rsid w:val="00903FC2"/>
    <w:rsid w:val="0090618A"/>
    <w:rsid w:val="00914417"/>
    <w:rsid w:val="00917DC7"/>
    <w:rsid w:val="009264FF"/>
    <w:rsid w:val="00927EF2"/>
    <w:rsid w:val="0093274B"/>
    <w:rsid w:val="009374D1"/>
    <w:rsid w:val="0094043D"/>
    <w:rsid w:val="00942866"/>
    <w:rsid w:val="00944304"/>
    <w:rsid w:val="00945EB1"/>
    <w:rsid w:val="00954180"/>
    <w:rsid w:val="00965D07"/>
    <w:rsid w:val="00970752"/>
    <w:rsid w:val="00973B8B"/>
    <w:rsid w:val="00993342"/>
    <w:rsid w:val="00995BAB"/>
    <w:rsid w:val="00997E5A"/>
    <w:rsid w:val="009A011F"/>
    <w:rsid w:val="009A48B4"/>
    <w:rsid w:val="009A53B5"/>
    <w:rsid w:val="009A6B24"/>
    <w:rsid w:val="009B37FC"/>
    <w:rsid w:val="009B3E50"/>
    <w:rsid w:val="009B639F"/>
    <w:rsid w:val="009C33E5"/>
    <w:rsid w:val="009C3756"/>
    <w:rsid w:val="009C45A3"/>
    <w:rsid w:val="009C7ED8"/>
    <w:rsid w:val="009D04E1"/>
    <w:rsid w:val="009D1F94"/>
    <w:rsid w:val="009D538B"/>
    <w:rsid w:val="009E2DCC"/>
    <w:rsid w:val="009E5277"/>
    <w:rsid w:val="009E689B"/>
    <w:rsid w:val="00A00718"/>
    <w:rsid w:val="00A009BE"/>
    <w:rsid w:val="00A01D8B"/>
    <w:rsid w:val="00A045C2"/>
    <w:rsid w:val="00A07C29"/>
    <w:rsid w:val="00A13F96"/>
    <w:rsid w:val="00A155A0"/>
    <w:rsid w:val="00A22CD9"/>
    <w:rsid w:val="00A252B1"/>
    <w:rsid w:val="00A357C3"/>
    <w:rsid w:val="00A433C5"/>
    <w:rsid w:val="00A43CF4"/>
    <w:rsid w:val="00A61AE9"/>
    <w:rsid w:val="00A83C78"/>
    <w:rsid w:val="00A87A57"/>
    <w:rsid w:val="00A950D6"/>
    <w:rsid w:val="00AA0B35"/>
    <w:rsid w:val="00AA4485"/>
    <w:rsid w:val="00AB077A"/>
    <w:rsid w:val="00AB1E09"/>
    <w:rsid w:val="00AD20D5"/>
    <w:rsid w:val="00AD257D"/>
    <w:rsid w:val="00AD558A"/>
    <w:rsid w:val="00AD6DD6"/>
    <w:rsid w:val="00AE033D"/>
    <w:rsid w:val="00AE2D8B"/>
    <w:rsid w:val="00AE71C1"/>
    <w:rsid w:val="00AF3327"/>
    <w:rsid w:val="00AF7763"/>
    <w:rsid w:val="00B03E51"/>
    <w:rsid w:val="00B076FF"/>
    <w:rsid w:val="00B109E8"/>
    <w:rsid w:val="00B13228"/>
    <w:rsid w:val="00B33378"/>
    <w:rsid w:val="00B4172D"/>
    <w:rsid w:val="00B515B4"/>
    <w:rsid w:val="00B553D9"/>
    <w:rsid w:val="00B6012B"/>
    <w:rsid w:val="00B650FD"/>
    <w:rsid w:val="00B66417"/>
    <w:rsid w:val="00B670A8"/>
    <w:rsid w:val="00B67B64"/>
    <w:rsid w:val="00B7044D"/>
    <w:rsid w:val="00B74319"/>
    <w:rsid w:val="00B81000"/>
    <w:rsid w:val="00B8556F"/>
    <w:rsid w:val="00B8757E"/>
    <w:rsid w:val="00B91C55"/>
    <w:rsid w:val="00B927F1"/>
    <w:rsid w:val="00BA11C7"/>
    <w:rsid w:val="00BA245E"/>
    <w:rsid w:val="00BB11A7"/>
    <w:rsid w:val="00BB33A3"/>
    <w:rsid w:val="00BB4CB6"/>
    <w:rsid w:val="00BB5433"/>
    <w:rsid w:val="00BC03C3"/>
    <w:rsid w:val="00BC2082"/>
    <w:rsid w:val="00BD33CF"/>
    <w:rsid w:val="00BD5020"/>
    <w:rsid w:val="00BD7DF0"/>
    <w:rsid w:val="00BE0163"/>
    <w:rsid w:val="00BE100B"/>
    <w:rsid w:val="00BE5B14"/>
    <w:rsid w:val="00BF2533"/>
    <w:rsid w:val="00C06CE4"/>
    <w:rsid w:val="00C07AD5"/>
    <w:rsid w:val="00C129CA"/>
    <w:rsid w:val="00C17321"/>
    <w:rsid w:val="00C17824"/>
    <w:rsid w:val="00C26CF2"/>
    <w:rsid w:val="00C31132"/>
    <w:rsid w:val="00C51192"/>
    <w:rsid w:val="00C52B82"/>
    <w:rsid w:val="00C53333"/>
    <w:rsid w:val="00C60A66"/>
    <w:rsid w:val="00C60B7C"/>
    <w:rsid w:val="00C633C1"/>
    <w:rsid w:val="00C67F89"/>
    <w:rsid w:val="00C82FFA"/>
    <w:rsid w:val="00C853CA"/>
    <w:rsid w:val="00C93980"/>
    <w:rsid w:val="00C97359"/>
    <w:rsid w:val="00CA0244"/>
    <w:rsid w:val="00CA2D5C"/>
    <w:rsid w:val="00CB34C2"/>
    <w:rsid w:val="00CC547B"/>
    <w:rsid w:val="00CD6E37"/>
    <w:rsid w:val="00CE03EA"/>
    <w:rsid w:val="00CE5ADF"/>
    <w:rsid w:val="00CF1856"/>
    <w:rsid w:val="00CF3F51"/>
    <w:rsid w:val="00D003E7"/>
    <w:rsid w:val="00D02B47"/>
    <w:rsid w:val="00D14A58"/>
    <w:rsid w:val="00D17033"/>
    <w:rsid w:val="00D178D0"/>
    <w:rsid w:val="00D17C8D"/>
    <w:rsid w:val="00D17FEC"/>
    <w:rsid w:val="00D25E09"/>
    <w:rsid w:val="00D35A35"/>
    <w:rsid w:val="00D35C35"/>
    <w:rsid w:val="00D40608"/>
    <w:rsid w:val="00D40920"/>
    <w:rsid w:val="00D479FF"/>
    <w:rsid w:val="00D558F5"/>
    <w:rsid w:val="00D64B75"/>
    <w:rsid w:val="00D654B8"/>
    <w:rsid w:val="00D75C82"/>
    <w:rsid w:val="00D85A33"/>
    <w:rsid w:val="00D90EC9"/>
    <w:rsid w:val="00D9139B"/>
    <w:rsid w:val="00D97EBA"/>
    <w:rsid w:val="00DA26AC"/>
    <w:rsid w:val="00DB614A"/>
    <w:rsid w:val="00DC5A25"/>
    <w:rsid w:val="00DC5E32"/>
    <w:rsid w:val="00DD155B"/>
    <w:rsid w:val="00DD76BF"/>
    <w:rsid w:val="00DE1F70"/>
    <w:rsid w:val="00DE5F32"/>
    <w:rsid w:val="00DE7051"/>
    <w:rsid w:val="00DE73B2"/>
    <w:rsid w:val="00DF37E5"/>
    <w:rsid w:val="00DF6C0D"/>
    <w:rsid w:val="00E02082"/>
    <w:rsid w:val="00E03329"/>
    <w:rsid w:val="00E12864"/>
    <w:rsid w:val="00E158A1"/>
    <w:rsid w:val="00E201AE"/>
    <w:rsid w:val="00E222C4"/>
    <w:rsid w:val="00E32F56"/>
    <w:rsid w:val="00E34141"/>
    <w:rsid w:val="00E40BDA"/>
    <w:rsid w:val="00E4402D"/>
    <w:rsid w:val="00E44A66"/>
    <w:rsid w:val="00E52D4F"/>
    <w:rsid w:val="00E54429"/>
    <w:rsid w:val="00E6354E"/>
    <w:rsid w:val="00E70AEF"/>
    <w:rsid w:val="00E743B0"/>
    <w:rsid w:val="00E83182"/>
    <w:rsid w:val="00E8738A"/>
    <w:rsid w:val="00E947E1"/>
    <w:rsid w:val="00EA1570"/>
    <w:rsid w:val="00EA35EC"/>
    <w:rsid w:val="00EA6E29"/>
    <w:rsid w:val="00EB2754"/>
    <w:rsid w:val="00EB66C7"/>
    <w:rsid w:val="00EC33FE"/>
    <w:rsid w:val="00EC575A"/>
    <w:rsid w:val="00EC6475"/>
    <w:rsid w:val="00ED6962"/>
    <w:rsid w:val="00EE1969"/>
    <w:rsid w:val="00EE4E86"/>
    <w:rsid w:val="00EE75C5"/>
    <w:rsid w:val="00F034AB"/>
    <w:rsid w:val="00F037AB"/>
    <w:rsid w:val="00F233AE"/>
    <w:rsid w:val="00F2777A"/>
    <w:rsid w:val="00F30138"/>
    <w:rsid w:val="00F30D5D"/>
    <w:rsid w:val="00F316E1"/>
    <w:rsid w:val="00F31C90"/>
    <w:rsid w:val="00F3674F"/>
    <w:rsid w:val="00F45DA7"/>
    <w:rsid w:val="00F56161"/>
    <w:rsid w:val="00F61B6F"/>
    <w:rsid w:val="00F64476"/>
    <w:rsid w:val="00F65EC8"/>
    <w:rsid w:val="00F6797C"/>
    <w:rsid w:val="00F70D78"/>
    <w:rsid w:val="00F75353"/>
    <w:rsid w:val="00F76868"/>
    <w:rsid w:val="00F87E24"/>
    <w:rsid w:val="00F9588A"/>
    <w:rsid w:val="00FB0692"/>
    <w:rsid w:val="00FB798D"/>
    <w:rsid w:val="00FC05BE"/>
    <w:rsid w:val="00FC0F3B"/>
    <w:rsid w:val="00FC48F0"/>
    <w:rsid w:val="00FC77CB"/>
    <w:rsid w:val="00FD3A37"/>
    <w:rsid w:val="00FE27E7"/>
    <w:rsid w:val="00FE439E"/>
    <w:rsid w:val="00FF0553"/>
    <w:rsid w:val="00FF26AC"/>
    <w:rsid w:val="00FF6195"/>
    <w:rsid w:val="00FF678B"/>
    <w:rsid w:val="00FF6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6B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6B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AE5B1D57A4B84A45A04A241F6DE073EE0B3DFE7005C996A4F18929296FF935081A4A8D5BACB4D5857996821061A87626E0FE895978B86512V9C" TargetMode="External"/><Relationship Id="rId13" Type="http://schemas.openxmlformats.org/officeDocument/2006/relationships/hyperlink" Target="consultantplus://offline/ref=A0AE5B1D57A4B84A45A054290901BC76EB0160F67905C3C1F0AED2747E66F3624F5513CF1FA1B5D58072C2D45F60F43074F3FC8D597ABB792BF59218VDC" TargetMode="External"/><Relationship Id="rId3" Type="http://schemas.openxmlformats.org/officeDocument/2006/relationships/webSettings" Target="webSettings.xml"/><Relationship Id="rId7" Type="http://schemas.openxmlformats.org/officeDocument/2006/relationships/hyperlink" Target="consultantplus://offline/ref=A0AE5B1D57A4B84A45A04A241F6DE073E7033BFB790B949CACA8852B2E60A6220F53468C5BACB1D58B2693970139A7733FFEFD94457ABA16V7C" TargetMode="External"/><Relationship Id="rId12" Type="http://schemas.openxmlformats.org/officeDocument/2006/relationships/hyperlink" Target="consultantplus://offline/ref=A0AE5B1D57A4B84A45A054290901BC76EB0160F67905C3C1F0AED2747E66F3624F5513CF1FA1B5D58072C2D55F60F43074F3FC8D597ABB792BF59218VD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AE5B1D57A4B84A45A04A241F6DE073ED0239FE7B569E94F5A4872C213FA3251E53458B45ACB7CB8272C01DV3C" TargetMode="External"/><Relationship Id="rId11" Type="http://schemas.openxmlformats.org/officeDocument/2006/relationships/hyperlink" Target="consultantplus://offline/ref=A0AE5B1D57A4B84A45A054290901BC76EB0160F67306C5C3F9AED2747E66F3624F5513CF1FA1B5D58072C2D65F60F43074F3FC8D597ABB792BF59218VDC" TargetMode="External"/><Relationship Id="rId5" Type="http://schemas.openxmlformats.org/officeDocument/2006/relationships/hyperlink" Target="consultantplus://offline/ref=A0AE5B1D57A4B84A45A054290901BC76EB0160F67905C3C1F0AED2747E66F3624F5513CF1FA1B5D58072C2D65F60F43074F3FC8D597ABB792BF59218VDC" TargetMode="External"/><Relationship Id="rId15" Type="http://schemas.openxmlformats.org/officeDocument/2006/relationships/hyperlink" Target="consultantplus://offline/ref=31F56C561D30E218F295367C2A353099F06CD8252CBC6B5ECF63A9BE9F93E22A540D6996106F2D2510608023VEC" TargetMode="External"/><Relationship Id="rId10" Type="http://schemas.openxmlformats.org/officeDocument/2006/relationships/hyperlink" Target="consultantplus://offline/ref=A0AE5B1D57A4B84A45A054290901BC76EB0160F67100C0C0F0A28F7E763FFF60485A4CD80AE8E1D88275DCD3572AA774231FVEC" TargetMode="External"/><Relationship Id="rId4" Type="http://schemas.openxmlformats.org/officeDocument/2006/relationships/hyperlink" Target="consultantplus://offline/ref=A0AE5B1D57A4B84A45A054290901BC76EB0160F67306C5C3F9AED2747E66F3624F5513CF1FA1B5D58072C2D65F60F43074F3FC8D597ABB792BF59218VDC" TargetMode="External"/><Relationship Id="rId9" Type="http://schemas.openxmlformats.org/officeDocument/2006/relationships/hyperlink" Target="consultantplus://offline/ref=A0AE5B1D57A4B84A45A054290901BC76EB0160F67100C0C8FDA78F7E763FFF60485A4CD80AE8E1D88275DCD3572AA774231FVEC" TargetMode="External"/><Relationship Id="rId14" Type="http://schemas.openxmlformats.org/officeDocument/2006/relationships/hyperlink" Target="consultantplus://offline/ref=A0AE5B1D57A4B84A45A04A241F6DE073EC0E3EF87704C996A4F18929296FF935081A4A855DA7E084C427CFD1532AA5773FFCFE8814V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2687</Words>
  <Characters>15317</Characters>
  <Application>Microsoft Office Word</Application>
  <DocSecurity>0</DocSecurity>
  <Lines>127</Lines>
  <Paragraphs>35</Paragraphs>
  <ScaleCrop>false</ScaleCrop>
  <Company/>
  <LinksUpToDate>false</LinksUpToDate>
  <CharactersWithSpaces>17969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Сарыглар Артыш Р.</dc:creator>
  <cp:lastModifiedBy>Сарыглар Артыш Р.</cp:lastModifiedBy>
  <cp:revision>2</cp:revision>
  <dcterms:created xsi:type="dcterms:W3CDTF">2020-03-27T02:21:00Z</dcterms:created>
  <dcterms:modified xsi:type="dcterms:W3CDTF">2020-03-27T02:22:00Z</dcterms:modified>
</cp:coreProperties>
</file>