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D1" w:rsidRDefault="00EF36D2" w:rsidP="009564D1">
      <w:pPr>
        <w:pStyle w:val="ConsPlusTitle"/>
        <w:jc w:val="center"/>
        <w:rPr>
          <w:rFonts w:ascii="Times New Roman" w:hAnsi="Times New Roman" w:cs="Times New Roman"/>
          <w:sz w:val="28"/>
          <w:szCs w:val="28"/>
        </w:rPr>
      </w:pPr>
      <w:r w:rsidRPr="00EF36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4.85pt;width:62.5pt;height:62.95pt;z-index:251658240;visibility:visible;mso-wrap-edited:f">
            <v:imagedata r:id="rId8" o:title=""/>
            <w10:wrap type="topAndBottom"/>
          </v:shape>
          <o:OLEObject Type="Embed" ProgID="Word.Picture.8" ShapeID="_x0000_s1026" DrawAspect="Content" ObjectID="_1593267605" r:id="rId9"/>
        </w:pict>
      </w:r>
    </w:p>
    <w:p w:rsidR="009564D1" w:rsidRDefault="009564D1" w:rsidP="009564D1">
      <w:pPr>
        <w:pStyle w:val="ConsPlusTitle"/>
        <w:jc w:val="center"/>
        <w:rPr>
          <w:rFonts w:ascii="Times New Roman" w:hAnsi="Times New Roman" w:cs="Times New Roman"/>
          <w:sz w:val="28"/>
          <w:szCs w:val="28"/>
        </w:rPr>
      </w:pPr>
    </w:p>
    <w:p w:rsidR="009564D1" w:rsidRPr="00930E6E" w:rsidRDefault="009564D1" w:rsidP="009564D1">
      <w:pPr>
        <w:pStyle w:val="ConsPlusTitle"/>
        <w:jc w:val="center"/>
        <w:rPr>
          <w:rFonts w:ascii="Times New Roman" w:hAnsi="Times New Roman" w:cs="Times New Roman"/>
          <w:b w:val="0"/>
          <w:sz w:val="32"/>
          <w:szCs w:val="32"/>
        </w:rPr>
      </w:pPr>
      <w:r w:rsidRPr="00930E6E">
        <w:rPr>
          <w:rFonts w:ascii="Times New Roman" w:hAnsi="Times New Roman" w:cs="Times New Roman"/>
          <w:b w:val="0"/>
          <w:sz w:val="32"/>
          <w:szCs w:val="32"/>
        </w:rPr>
        <w:t>ДЕПАРТАМЕНТ СОЦИАЛЬНОЙ ЗАЩИТЫ НАСЕЛЕНИЯ</w:t>
      </w:r>
    </w:p>
    <w:p w:rsidR="009564D1" w:rsidRPr="00930E6E" w:rsidRDefault="009564D1" w:rsidP="009564D1">
      <w:pPr>
        <w:pStyle w:val="ConsPlusTitle"/>
        <w:jc w:val="center"/>
        <w:rPr>
          <w:rFonts w:ascii="Times New Roman" w:hAnsi="Times New Roman" w:cs="Times New Roman"/>
          <w:b w:val="0"/>
          <w:sz w:val="32"/>
          <w:szCs w:val="32"/>
        </w:rPr>
      </w:pPr>
      <w:r w:rsidRPr="00930E6E">
        <w:rPr>
          <w:rFonts w:ascii="Times New Roman" w:hAnsi="Times New Roman" w:cs="Times New Roman"/>
          <w:b w:val="0"/>
          <w:sz w:val="32"/>
          <w:szCs w:val="32"/>
        </w:rPr>
        <w:t>КЕМЕРОВСКОЙ ОБЛАСТИ</w:t>
      </w:r>
    </w:p>
    <w:p w:rsidR="009564D1" w:rsidRPr="00930E6E" w:rsidRDefault="009564D1" w:rsidP="009564D1">
      <w:pPr>
        <w:pStyle w:val="ConsPlusTitle"/>
        <w:jc w:val="center"/>
        <w:rPr>
          <w:rFonts w:ascii="Times New Roman" w:hAnsi="Times New Roman" w:cs="Times New Roman"/>
          <w:b w:val="0"/>
          <w:sz w:val="28"/>
          <w:szCs w:val="28"/>
        </w:rPr>
      </w:pPr>
    </w:p>
    <w:p w:rsidR="009564D1" w:rsidRPr="00E42271" w:rsidRDefault="009564D1" w:rsidP="009564D1">
      <w:pPr>
        <w:pStyle w:val="ConsPlusTitle"/>
        <w:jc w:val="center"/>
        <w:rPr>
          <w:rFonts w:ascii="Times New Roman" w:hAnsi="Times New Roman" w:cs="Times New Roman"/>
          <w:b w:val="0"/>
          <w:sz w:val="28"/>
          <w:szCs w:val="28"/>
        </w:rPr>
      </w:pPr>
      <w:r w:rsidRPr="00E42271">
        <w:rPr>
          <w:rFonts w:ascii="Times New Roman" w:hAnsi="Times New Roman" w:cs="Times New Roman"/>
          <w:b w:val="0"/>
          <w:sz w:val="28"/>
          <w:szCs w:val="28"/>
        </w:rPr>
        <w:t>ПРИКАЗ</w:t>
      </w:r>
    </w:p>
    <w:p w:rsidR="009564D1" w:rsidRPr="002B1A1B" w:rsidRDefault="009564D1" w:rsidP="009564D1">
      <w:pPr>
        <w:spacing w:after="0"/>
        <w:jc w:val="center"/>
        <w:rPr>
          <w:rFonts w:ascii="Times New Roman" w:hAnsi="Times New Roman"/>
          <w:sz w:val="28"/>
          <w:szCs w:val="28"/>
        </w:rPr>
      </w:pPr>
      <w:r>
        <w:rPr>
          <w:rFonts w:ascii="Times New Roman" w:hAnsi="Times New Roman"/>
          <w:sz w:val="28"/>
          <w:szCs w:val="28"/>
        </w:rPr>
        <w:t>о</w:t>
      </w:r>
      <w:r w:rsidRPr="00050827">
        <w:rPr>
          <w:rFonts w:ascii="Times New Roman" w:hAnsi="Times New Roman"/>
          <w:sz w:val="28"/>
          <w:szCs w:val="28"/>
        </w:rPr>
        <w:t>т</w:t>
      </w:r>
      <w:r>
        <w:rPr>
          <w:rFonts w:ascii="Times New Roman" w:hAnsi="Times New Roman"/>
          <w:sz w:val="28"/>
          <w:szCs w:val="28"/>
        </w:rPr>
        <w:t xml:space="preserve"> «_______»</w:t>
      </w:r>
      <w:r w:rsidRPr="00050827">
        <w:rPr>
          <w:rFonts w:ascii="Times New Roman" w:hAnsi="Times New Roman"/>
          <w:sz w:val="28"/>
          <w:szCs w:val="28"/>
        </w:rPr>
        <w:t xml:space="preserve"> </w:t>
      </w:r>
      <w:r w:rsidRPr="002B1A1B">
        <w:rPr>
          <w:rFonts w:ascii="Times New Roman" w:hAnsi="Times New Roman"/>
          <w:sz w:val="28"/>
          <w:szCs w:val="28"/>
        </w:rPr>
        <w:t>____________</w:t>
      </w:r>
      <w:r>
        <w:rPr>
          <w:rFonts w:ascii="Times New Roman" w:hAnsi="Times New Roman"/>
          <w:sz w:val="28"/>
          <w:szCs w:val="28"/>
        </w:rPr>
        <w:t>__</w:t>
      </w:r>
      <w:r w:rsidRPr="002B1A1B">
        <w:rPr>
          <w:rFonts w:ascii="Times New Roman" w:hAnsi="Times New Roman"/>
          <w:sz w:val="28"/>
          <w:szCs w:val="28"/>
        </w:rPr>
        <w:t>__</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50827">
        <w:rPr>
          <w:rFonts w:ascii="Times New Roman" w:hAnsi="Times New Roman"/>
          <w:sz w:val="28"/>
          <w:szCs w:val="28"/>
        </w:rPr>
        <w:t xml:space="preserve">№ </w:t>
      </w:r>
      <w:r w:rsidRPr="002B1A1B">
        <w:rPr>
          <w:rFonts w:ascii="Times New Roman" w:hAnsi="Times New Roman"/>
          <w:sz w:val="28"/>
          <w:szCs w:val="28"/>
        </w:rPr>
        <w:t>__</w:t>
      </w:r>
      <w:r>
        <w:rPr>
          <w:rFonts w:ascii="Times New Roman" w:hAnsi="Times New Roman"/>
          <w:sz w:val="28"/>
          <w:szCs w:val="28"/>
        </w:rPr>
        <w:t>__</w:t>
      </w:r>
      <w:r w:rsidRPr="002B1A1B">
        <w:rPr>
          <w:rFonts w:ascii="Times New Roman" w:hAnsi="Times New Roman"/>
          <w:sz w:val="28"/>
          <w:szCs w:val="28"/>
        </w:rPr>
        <w:t>__</w:t>
      </w:r>
    </w:p>
    <w:p w:rsidR="000611C9" w:rsidRPr="00B14A75" w:rsidRDefault="000611C9" w:rsidP="000611C9">
      <w:pPr>
        <w:spacing w:after="0"/>
        <w:jc w:val="center"/>
        <w:rPr>
          <w:rFonts w:ascii="Times New Roman" w:hAnsi="Times New Roman"/>
          <w:sz w:val="28"/>
          <w:szCs w:val="28"/>
        </w:rPr>
      </w:pPr>
      <w:r w:rsidRPr="00B14A75">
        <w:rPr>
          <w:rFonts w:ascii="Times New Roman" w:hAnsi="Times New Roman"/>
          <w:sz w:val="28"/>
          <w:szCs w:val="28"/>
        </w:rPr>
        <w:t>г. Кемерово</w:t>
      </w:r>
    </w:p>
    <w:p w:rsidR="000611C9" w:rsidRPr="00277A34" w:rsidRDefault="000611C9" w:rsidP="000611C9">
      <w:pPr>
        <w:widowControl w:val="0"/>
        <w:autoSpaceDE w:val="0"/>
        <w:autoSpaceDN w:val="0"/>
        <w:adjustRightInd w:val="0"/>
        <w:spacing w:after="0" w:line="240" w:lineRule="auto"/>
        <w:jc w:val="center"/>
        <w:outlineLvl w:val="0"/>
        <w:rPr>
          <w:rFonts w:ascii="Times New Roman" w:hAnsi="Times New Roman"/>
          <w:b/>
          <w:sz w:val="28"/>
          <w:szCs w:val="28"/>
        </w:rPr>
      </w:pPr>
    </w:p>
    <w:p w:rsidR="00F2602B" w:rsidRPr="000611C9" w:rsidRDefault="000611C9" w:rsidP="000611C9">
      <w:pPr>
        <w:pStyle w:val="ConsPlusTitle"/>
        <w:jc w:val="center"/>
        <w:rPr>
          <w:rFonts w:ascii="Times New Roman" w:hAnsi="Times New Roman" w:cs="Times New Roman"/>
          <w:sz w:val="28"/>
          <w:szCs w:val="28"/>
        </w:rPr>
      </w:pPr>
      <w:bookmarkStart w:id="0" w:name="Par1"/>
      <w:bookmarkEnd w:id="0"/>
      <w:r>
        <w:rPr>
          <w:rFonts w:ascii="Times New Roman" w:hAnsi="Times New Roman" w:cs="Times New Roman"/>
          <w:sz w:val="28"/>
          <w:szCs w:val="28"/>
        </w:rPr>
        <w:t>О</w:t>
      </w:r>
      <w:r w:rsidRPr="005D590D">
        <w:rPr>
          <w:rFonts w:ascii="Times New Roman" w:hAnsi="Times New Roman" w:cs="Times New Roman"/>
          <w:sz w:val="28"/>
          <w:szCs w:val="28"/>
        </w:rPr>
        <w:t>б утверждении административного регламента предоставления</w:t>
      </w:r>
      <w:r>
        <w:rPr>
          <w:rFonts w:ascii="Times New Roman" w:hAnsi="Times New Roman" w:cs="Times New Roman"/>
          <w:sz w:val="28"/>
          <w:szCs w:val="28"/>
        </w:rPr>
        <w:t xml:space="preserve"> государственной услуги  «Назначение</w:t>
      </w:r>
      <w:r w:rsidR="00984931">
        <w:rPr>
          <w:rFonts w:ascii="Times New Roman" w:hAnsi="Times New Roman" w:cs="Times New Roman"/>
          <w:sz w:val="28"/>
          <w:szCs w:val="28"/>
        </w:rPr>
        <w:t xml:space="preserve"> инвалидам </w:t>
      </w:r>
      <w:r w:rsidRPr="000611C9">
        <w:rPr>
          <w:rFonts w:ascii="Times New Roman" w:hAnsi="Times New Roman" w:cs="Times New Roman"/>
          <w:sz w:val="28"/>
          <w:szCs w:val="28"/>
        </w:rPr>
        <w:t xml:space="preserve">(в том числе </w:t>
      </w:r>
      <w:r>
        <w:rPr>
          <w:rFonts w:ascii="Times New Roman" w:hAnsi="Times New Roman" w:cs="Times New Roman"/>
          <w:sz w:val="28"/>
          <w:szCs w:val="28"/>
        </w:rPr>
        <w:t xml:space="preserve">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sidR="00984931">
        <w:rPr>
          <w:rFonts w:ascii="Times New Roman" w:hAnsi="Times New Roman" w:cs="Times New Roman"/>
          <w:sz w:val="28"/>
          <w:szCs w:val="28"/>
        </w:rPr>
        <w:t>»</w:t>
      </w:r>
    </w:p>
    <w:p w:rsidR="00F2602B" w:rsidRDefault="00F2602B" w:rsidP="00F2602B">
      <w:pPr>
        <w:autoSpaceDE w:val="0"/>
        <w:autoSpaceDN w:val="0"/>
        <w:adjustRightInd w:val="0"/>
        <w:spacing w:after="0" w:line="240" w:lineRule="auto"/>
        <w:ind w:firstLine="709"/>
        <w:jc w:val="both"/>
        <w:rPr>
          <w:rFonts w:ascii="Times New Roman" w:eastAsia="Calibri" w:hAnsi="Times New Roman"/>
          <w:sz w:val="28"/>
          <w:szCs w:val="28"/>
        </w:rPr>
      </w:pPr>
    </w:p>
    <w:p w:rsidR="00F2602B" w:rsidRPr="0019265C" w:rsidRDefault="00F2602B" w:rsidP="00F2602B">
      <w:pPr>
        <w:autoSpaceDE w:val="0"/>
        <w:autoSpaceDN w:val="0"/>
        <w:adjustRightInd w:val="0"/>
        <w:spacing w:after="0" w:line="240" w:lineRule="auto"/>
        <w:ind w:firstLine="567"/>
        <w:jc w:val="both"/>
        <w:rPr>
          <w:rFonts w:ascii="Times New Roman" w:hAnsi="Times New Roman"/>
          <w:sz w:val="28"/>
          <w:szCs w:val="28"/>
        </w:rPr>
      </w:pPr>
      <w:r w:rsidRPr="0019265C">
        <w:rPr>
          <w:rFonts w:ascii="Times New Roman" w:eastAsia="Calibri" w:hAnsi="Times New Roman"/>
          <w:sz w:val="28"/>
          <w:szCs w:val="28"/>
        </w:rPr>
        <w:t xml:space="preserve">В соответствии с Федеральным </w:t>
      </w:r>
      <w:hyperlink r:id="rId10" w:history="1">
        <w:r w:rsidRPr="0019265C">
          <w:rPr>
            <w:rFonts w:ascii="Times New Roman" w:eastAsia="Calibri" w:hAnsi="Times New Roman"/>
            <w:sz w:val="28"/>
            <w:szCs w:val="28"/>
          </w:rPr>
          <w:t>законом</w:t>
        </w:r>
      </w:hyperlink>
      <w:r w:rsidRPr="0019265C">
        <w:rPr>
          <w:rFonts w:ascii="Times New Roman" w:eastAsia="Calibri" w:hAnsi="Times New Roman"/>
          <w:sz w:val="28"/>
          <w:szCs w:val="28"/>
        </w:rPr>
        <w:t xml:space="preserve"> от 27.07.2010 № 210-ФЗ </w:t>
      </w:r>
      <w:r w:rsidR="000611C9">
        <w:rPr>
          <w:rFonts w:ascii="Times New Roman" w:eastAsia="Calibri" w:hAnsi="Times New Roman"/>
          <w:sz w:val="28"/>
          <w:szCs w:val="28"/>
        </w:rPr>
        <w:t xml:space="preserve">           </w:t>
      </w:r>
      <w:r w:rsidRPr="0019265C">
        <w:rPr>
          <w:rFonts w:ascii="Times New Roman" w:eastAsia="Calibri" w:hAnsi="Times New Roman"/>
          <w:sz w:val="28"/>
          <w:szCs w:val="28"/>
        </w:rPr>
        <w:t xml:space="preserve">«Об организации предоставления государственных и муниципальных услуг», </w:t>
      </w:r>
      <w:hyperlink r:id="rId11" w:history="1">
        <w:r w:rsidRPr="0019265C">
          <w:rPr>
            <w:rFonts w:ascii="Times New Roman" w:eastAsia="Calibri" w:hAnsi="Times New Roman"/>
            <w:sz w:val="28"/>
            <w:szCs w:val="28"/>
          </w:rPr>
          <w:t>постановлением</w:t>
        </w:r>
      </w:hyperlink>
      <w:r w:rsidRPr="0019265C">
        <w:rPr>
          <w:rFonts w:ascii="Times New Roman" w:eastAsia="Calibri" w:hAnsi="Times New Roman"/>
          <w:sz w:val="28"/>
          <w:szCs w:val="28"/>
        </w:rPr>
        <w:t xml:space="preserve"> Коллегии Администрации Кемеровской области </w:t>
      </w:r>
      <w:r w:rsidR="000611C9">
        <w:rPr>
          <w:rFonts w:ascii="Times New Roman" w:eastAsia="Calibri" w:hAnsi="Times New Roman"/>
          <w:sz w:val="28"/>
          <w:szCs w:val="28"/>
        </w:rPr>
        <w:t xml:space="preserve">                        </w:t>
      </w:r>
      <w:r w:rsidRPr="0019265C">
        <w:rPr>
          <w:rFonts w:ascii="Times New Roman" w:eastAsia="Calibri" w:hAnsi="Times New Roman"/>
          <w:sz w:val="28"/>
          <w:szCs w:val="28"/>
        </w:rPr>
        <w:t>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000611C9">
        <w:rPr>
          <w:rFonts w:ascii="Times New Roman" w:eastAsia="Calibri" w:hAnsi="Times New Roman"/>
          <w:sz w:val="28"/>
          <w:szCs w:val="28"/>
        </w:rPr>
        <w:t xml:space="preserve"> </w:t>
      </w:r>
      <w:r w:rsidRPr="0019265C">
        <w:rPr>
          <w:rFonts w:ascii="Times New Roman" w:eastAsia="Calibri" w:hAnsi="Times New Roman"/>
          <w:sz w:val="28"/>
          <w:szCs w:val="28"/>
        </w:rPr>
        <w:t xml:space="preserve"> </w:t>
      </w:r>
      <w:proofErr w:type="spellStart"/>
      <w:proofErr w:type="gramStart"/>
      <w:r w:rsidRPr="0019265C">
        <w:rPr>
          <w:rFonts w:ascii="Times New Roman" w:hAnsi="Times New Roman"/>
          <w:sz w:val="28"/>
          <w:szCs w:val="28"/>
        </w:rPr>
        <w:t>п</w:t>
      </w:r>
      <w:proofErr w:type="spellEnd"/>
      <w:proofErr w:type="gramEnd"/>
      <w:r w:rsidRPr="0019265C">
        <w:rPr>
          <w:rFonts w:ascii="Times New Roman" w:hAnsi="Times New Roman"/>
          <w:sz w:val="28"/>
          <w:szCs w:val="28"/>
        </w:rPr>
        <w:t xml:space="preserve"> </w:t>
      </w:r>
      <w:proofErr w:type="spellStart"/>
      <w:r w:rsidRPr="0019265C">
        <w:rPr>
          <w:rFonts w:ascii="Times New Roman" w:hAnsi="Times New Roman"/>
          <w:sz w:val="28"/>
          <w:szCs w:val="28"/>
        </w:rPr>
        <w:t>р</w:t>
      </w:r>
      <w:proofErr w:type="spellEnd"/>
      <w:r w:rsidRPr="0019265C">
        <w:rPr>
          <w:rFonts w:ascii="Times New Roman" w:hAnsi="Times New Roman"/>
          <w:sz w:val="28"/>
          <w:szCs w:val="28"/>
        </w:rPr>
        <w:t xml:space="preserve"> и к а </w:t>
      </w:r>
      <w:proofErr w:type="spellStart"/>
      <w:r w:rsidRPr="0019265C">
        <w:rPr>
          <w:rFonts w:ascii="Times New Roman" w:hAnsi="Times New Roman"/>
          <w:sz w:val="28"/>
          <w:szCs w:val="28"/>
        </w:rPr>
        <w:t>з</w:t>
      </w:r>
      <w:proofErr w:type="spellEnd"/>
      <w:r w:rsidRPr="0019265C">
        <w:rPr>
          <w:rFonts w:ascii="Times New Roman" w:hAnsi="Times New Roman"/>
          <w:sz w:val="28"/>
          <w:szCs w:val="28"/>
        </w:rPr>
        <w:t xml:space="preserve"> </w:t>
      </w:r>
      <w:proofErr w:type="spellStart"/>
      <w:r w:rsidRPr="0019265C">
        <w:rPr>
          <w:rFonts w:ascii="Times New Roman" w:hAnsi="Times New Roman"/>
          <w:sz w:val="28"/>
          <w:szCs w:val="28"/>
        </w:rPr>
        <w:t>ы</w:t>
      </w:r>
      <w:proofErr w:type="spellEnd"/>
      <w:r w:rsidRPr="0019265C">
        <w:rPr>
          <w:rFonts w:ascii="Times New Roman" w:hAnsi="Times New Roman"/>
          <w:sz w:val="28"/>
          <w:szCs w:val="28"/>
        </w:rPr>
        <w:t xml:space="preserve"> в а ю:</w:t>
      </w:r>
    </w:p>
    <w:p w:rsidR="000611C9" w:rsidRDefault="00F2602B" w:rsidP="000611C9">
      <w:pPr>
        <w:pStyle w:val="ConsPlusNormal"/>
        <w:numPr>
          <w:ilvl w:val="0"/>
          <w:numId w:val="1"/>
        </w:numPr>
        <w:ind w:left="0" w:firstLine="540"/>
        <w:jc w:val="both"/>
        <w:rPr>
          <w:rFonts w:ascii="Times New Roman" w:hAnsi="Times New Roman" w:cs="Times New Roman"/>
          <w:sz w:val="28"/>
          <w:szCs w:val="28"/>
        </w:rPr>
      </w:pPr>
      <w:r w:rsidRPr="0019265C">
        <w:rPr>
          <w:rFonts w:ascii="Times New Roman" w:eastAsia="Calibri" w:hAnsi="Times New Roman"/>
          <w:sz w:val="28"/>
          <w:szCs w:val="28"/>
        </w:rPr>
        <w:t xml:space="preserve">Утвердить прилагаемый административный </w:t>
      </w:r>
      <w:hyperlink r:id="rId12" w:history="1">
        <w:r w:rsidRPr="0019265C">
          <w:rPr>
            <w:rFonts w:ascii="Times New Roman" w:eastAsia="Calibri" w:hAnsi="Times New Roman"/>
            <w:sz w:val="28"/>
            <w:szCs w:val="28"/>
          </w:rPr>
          <w:t>регламент</w:t>
        </w:r>
      </w:hyperlink>
      <w:r w:rsidRPr="0019265C">
        <w:rPr>
          <w:rFonts w:ascii="Times New Roman" w:eastAsia="Calibri" w:hAnsi="Times New Roman"/>
          <w:sz w:val="28"/>
          <w:szCs w:val="28"/>
        </w:rPr>
        <w:t xml:space="preserve"> предоставления государственной услуги</w:t>
      </w:r>
      <w:r>
        <w:rPr>
          <w:rFonts w:ascii="Times New Roman" w:hAnsi="Times New Roman" w:cs="Times New Roman"/>
          <w:sz w:val="28"/>
          <w:szCs w:val="28"/>
        </w:rPr>
        <w:t xml:space="preserve"> «</w:t>
      </w:r>
      <w:r w:rsidR="000611C9">
        <w:rPr>
          <w:rFonts w:ascii="Times New Roman" w:hAnsi="Times New Roman" w:cs="Times New Roman"/>
          <w:sz w:val="28"/>
          <w:szCs w:val="28"/>
        </w:rPr>
        <w:t xml:space="preserve">Назначение инвалидам (в том числе детям-инвалидам) </w:t>
      </w:r>
      <w:r w:rsidR="000611C9"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0611C9">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w:t>
      </w:r>
    </w:p>
    <w:p w:rsidR="000611C9" w:rsidRPr="000611C9" w:rsidRDefault="000611C9" w:rsidP="000611C9">
      <w:pPr>
        <w:pStyle w:val="ConsPlusNormal"/>
        <w:numPr>
          <w:ilvl w:val="0"/>
          <w:numId w:val="1"/>
        </w:numPr>
        <w:ind w:left="0" w:firstLine="540"/>
        <w:jc w:val="both"/>
        <w:rPr>
          <w:rFonts w:ascii="Times New Roman" w:hAnsi="Times New Roman" w:cs="Times New Roman"/>
          <w:sz w:val="28"/>
          <w:szCs w:val="28"/>
        </w:rPr>
      </w:pPr>
      <w:r w:rsidRPr="000611C9">
        <w:rPr>
          <w:rFonts w:ascii="Times New Roman" w:eastAsia="Calibri" w:hAnsi="Times New Roman"/>
          <w:sz w:val="28"/>
          <w:szCs w:val="28"/>
        </w:rPr>
        <w:t xml:space="preserve">Признать утратившими силу </w:t>
      </w:r>
      <w:hyperlink r:id="rId13" w:history="1">
        <w:r w:rsidRPr="000611C9">
          <w:rPr>
            <w:rFonts w:ascii="Times New Roman" w:eastAsia="Calibri" w:hAnsi="Times New Roman"/>
            <w:sz w:val="28"/>
            <w:szCs w:val="28"/>
          </w:rPr>
          <w:t>приказ</w:t>
        </w:r>
      </w:hyperlink>
      <w:r w:rsidRPr="000611C9">
        <w:rPr>
          <w:rFonts w:ascii="Times New Roman" w:eastAsia="Calibri" w:hAnsi="Times New Roman"/>
          <w:sz w:val="28"/>
          <w:szCs w:val="28"/>
        </w:rPr>
        <w:t>ы департамента социальной защиты населения Кемеровской области:</w:t>
      </w:r>
      <w:r>
        <w:rPr>
          <w:rFonts w:ascii="Times New Roman" w:eastAsia="Calibri" w:hAnsi="Times New Roman"/>
          <w:sz w:val="28"/>
          <w:szCs w:val="28"/>
        </w:rPr>
        <w:t xml:space="preserve"> </w:t>
      </w:r>
    </w:p>
    <w:p w:rsidR="000611C9" w:rsidRDefault="000611C9" w:rsidP="000611C9">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0611C9">
        <w:rPr>
          <w:rFonts w:ascii="Times New Roman" w:eastAsia="Calibri" w:hAnsi="Times New Roman"/>
          <w:sz w:val="28"/>
          <w:szCs w:val="28"/>
        </w:rPr>
        <w:t>от</w:t>
      </w:r>
      <w:r>
        <w:rPr>
          <w:rFonts w:ascii="Times New Roman" w:hAnsi="Times New Roman" w:cs="Times New Roman"/>
          <w:sz w:val="28"/>
          <w:szCs w:val="28"/>
        </w:rPr>
        <w:t xml:space="preserve"> 04.09.2012 № 84 «Об утверждении административного регламента предоставления государственной услуги «Выплата инвалидам компенсации страховых премий по договору обязательного страхования»</w:t>
      </w:r>
      <w:r w:rsidRPr="000611C9">
        <w:rPr>
          <w:rFonts w:ascii="Times New Roman" w:eastAsia="Calibri" w:hAnsi="Times New Roman"/>
          <w:sz w:val="28"/>
          <w:szCs w:val="28"/>
        </w:rPr>
        <w:t>;</w:t>
      </w:r>
    </w:p>
    <w:p w:rsidR="000611C9" w:rsidRDefault="000611C9" w:rsidP="000611C9">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t xml:space="preserve">от </w:t>
      </w:r>
      <w:r>
        <w:rPr>
          <w:rFonts w:ascii="Times New Roman" w:hAnsi="Times New Roman" w:cs="Times New Roman"/>
          <w:sz w:val="28"/>
          <w:szCs w:val="28"/>
        </w:rPr>
        <w:t>15.07.2014 № 92 «О внесении изменений в приказ департамента социальной защиты населения Кемеровской области о</w:t>
      </w:r>
      <w:r w:rsidR="000B1CF6">
        <w:rPr>
          <w:rFonts w:ascii="Times New Roman" w:hAnsi="Times New Roman" w:cs="Times New Roman"/>
          <w:sz w:val="28"/>
          <w:szCs w:val="28"/>
        </w:rPr>
        <w:t xml:space="preserve">т 04.09.2012 № 84           «Об </w:t>
      </w:r>
      <w:r>
        <w:rPr>
          <w:rFonts w:ascii="Times New Roman" w:hAnsi="Times New Roman" w:cs="Times New Roman"/>
          <w:sz w:val="28"/>
          <w:szCs w:val="28"/>
        </w:rPr>
        <w:t>утверждении административного регламента предоставления государственной услуги «Выплата инвалидам компенсации страховых премий по договору обязательного страхования»</w:t>
      </w:r>
      <w:r w:rsidR="000B1CF6">
        <w:rPr>
          <w:rFonts w:ascii="Times New Roman" w:hAnsi="Times New Roman" w:cs="Times New Roman"/>
          <w:sz w:val="28"/>
          <w:szCs w:val="28"/>
        </w:rPr>
        <w:t>;</w:t>
      </w:r>
    </w:p>
    <w:p w:rsidR="000611C9" w:rsidRDefault="000B1CF6" w:rsidP="000B1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  27.01.2016 № 14 «О внесении изменений в приказ департамента социальной защиты населения Кемеровской области от 04.09.2012 № 84         </w:t>
      </w:r>
      <w:r>
        <w:rPr>
          <w:rFonts w:ascii="Times New Roman" w:hAnsi="Times New Roman" w:cs="Times New Roman"/>
          <w:sz w:val="28"/>
          <w:szCs w:val="28"/>
        </w:rPr>
        <w:lastRenderedPageBreak/>
        <w:t>«Об утверждении административного регламента предоставления государственной услуги «Выплата инвалидам компенсации страховых премий по договору обязательного страхования».</w:t>
      </w:r>
    </w:p>
    <w:p w:rsidR="00F2602B" w:rsidRPr="00F2602B" w:rsidRDefault="00F2602B" w:rsidP="00F2602B">
      <w:pPr>
        <w:pStyle w:val="a3"/>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F2602B">
        <w:rPr>
          <w:rFonts w:ascii="Times New Roman" w:hAnsi="Times New Roman"/>
          <w:sz w:val="28"/>
          <w:szCs w:val="28"/>
        </w:rPr>
        <w:t>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2602B" w:rsidRPr="00F2602B" w:rsidRDefault="00F2602B" w:rsidP="00F2602B">
      <w:pPr>
        <w:pStyle w:val="a3"/>
        <w:numPr>
          <w:ilvl w:val="0"/>
          <w:numId w:val="1"/>
        </w:numPr>
        <w:autoSpaceDE w:val="0"/>
        <w:autoSpaceDN w:val="0"/>
        <w:adjustRightInd w:val="0"/>
        <w:spacing w:after="0" w:line="240" w:lineRule="auto"/>
        <w:jc w:val="both"/>
        <w:rPr>
          <w:rFonts w:ascii="Times New Roman" w:hAnsi="Times New Roman"/>
          <w:sz w:val="28"/>
          <w:szCs w:val="28"/>
        </w:rPr>
      </w:pPr>
      <w:r w:rsidRPr="00F2602B">
        <w:rPr>
          <w:rFonts w:ascii="Times New Roman" w:hAnsi="Times New Roman"/>
          <w:sz w:val="28"/>
          <w:szCs w:val="28"/>
        </w:rPr>
        <w:t xml:space="preserve"> </w:t>
      </w:r>
      <w:proofErr w:type="gramStart"/>
      <w:r w:rsidRPr="00F2602B">
        <w:rPr>
          <w:rFonts w:ascii="Times New Roman" w:hAnsi="Times New Roman"/>
          <w:sz w:val="28"/>
          <w:szCs w:val="28"/>
        </w:rPr>
        <w:t>Контроль за</w:t>
      </w:r>
      <w:proofErr w:type="gramEnd"/>
      <w:r w:rsidRPr="00F2602B">
        <w:rPr>
          <w:rFonts w:ascii="Times New Roman" w:hAnsi="Times New Roman"/>
          <w:sz w:val="28"/>
          <w:szCs w:val="28"/>
        </w:rPr>
        <w:t xml:space="preserve"> исполнением настоящего приказа оставляю за собой.</w:t>
      </w:r>
    </w:p>
    <w:p w:rsidR="00F2602B" w:rsidRPr="00F2602B" w:rsidRDefault="00F2602B" w:rsidP="00F2602B">
      <w:pPr>
        <w:pStyle w:val="ConsPlusNormal"/>
        <w:ind w:left="1380"/>
        <w:jc w:val="both"/>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0B1CF6" w:rsidRDefault="000B1CF6" w:rsidP="000B1CF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И.о. н</w:t>
      </w:r>
      <w:r w:rsidRPr="00277A34">
        <w:rPr>
          <w:rFonts w:ascii="Times New Roman" w:hAnsi="Times New Roman"/>
          <w:sz w:val="28"/>
          <w:szCs w:val="28"/>
        </w:rPr>
        <w:t>ачальник</w:t>
      </w:r>
      <w:r>
        <w:rPr>
          <w:rFonts w:ascii="Times New Roman" w:hAnsi="Times New Roman"/>
          <w:sz w:val="28"/>
          <w:szCs w:val="28"/>
        </w:rPr>
        <w:t>а</w:t>
      </w:r>
      <w:r w:rsidRPr="00277A34">
        <w:rPr>
          <w:rFonts w:ascii="Times New Roman" w:hAnsi="Times New Roman"/>
          <w:sz w:val="28"/>
          <w:szCs w:val="28"/>
        </w:rPr>
        <w:t xml:space="preserve"> департамента       </w:t>
      </w:r>
      <w:r>
        <w:rPr>
          <w:rFonts w:ascii="Times New Roman" w:hAnsi="Times New Roman"/>
          <w:sz w:val="28"/>
          <w:szCs w:val="28"/>
        </w:rPr>
        <w:t xml:space="preserve">   </w:t>
      </w:r>
      <w:r w:rsidRPr="00277A34">
        <w:rPr>
          <w:rFonts w:ascii="Times New Roman" w:hAnsi="Times New Roman"/>
          <w:sz w:val="28"/>
          <w:szCs w:val="28"/>
        </w:rPr>
        <w:t xml:space="preserve">                          </w:t>
      </w:r>
      <w:r>
        <w:rPr>
          <w:rFonts w:ascii="Times New Roman" w:hAnsi="Times New Roman"/>
          <w:sz w:val="28"/>
          <w:szCs w:val="28"/>
        </w:rPr>
        <w:t xml:space="preserve">                    Е.А. Воронина</w:t>
      </w: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584A01" w:rsidRDefault="00584A01" w:rsidP="00F2602B">
      <w:pPr>
        <w:pStyle w:val="ConsPlusNormal"/>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584A01">
      <w:pPr>
        <w:pStyle w:val="ConsPlusNormal"/>
        <w:jc w:val="right"/>
        <w:outlineLvl w:val="0"/>
        <w:rPr>
          <w:rFonts w:ascii="Times New Roman" w:hAnsi="Times New Roman" w:cs="Times New Roman"/>
          <w:sz w:val="28"/>
          <w:szCs w:val="28"/>
        </w:rPr>
      </w:pPr>
    </w:p>
    <w:p w:rsidR="000B1CF6" w:rsidRDefault="000B1CF6" w:rsidP="00B90CD3">
      <w:pPr>
        <w:pStyle w:val="ConsPlusNormal"/>
        <w:outlineLvl w:val="0"/>
        <w:rPr>
          <w:rFonts w:ascii="Times New Roman" w:hAnsi="Times New Roman" w:cs="Times New Roman"/>
          <w:sz w:val="28"/>
          <w:szCs w:val="28"/>
        </w:rPr>
      </w:pPr>
    </w:p>
    <w:p w:rsidR="0083487B" w:rsidRDefault="0083487B" w:rsidP="009428EF">
      <w:pPr>
        <w:pStyle w:val="ConsPlusNormal"/>
        <w:outlineLvl w:val="0"/>
        <w:rPr>
          <w:rFonts w:ascii="Times New Roman" w:hAnsi="Times New Roman" w:cs="Times New Roman"/>
          <w:sz w:val="28"/>
          <w:szCs w:val="28"/>
        </w:rPr>
      </w:pPr>
    </w:p>
    <w:p w:rsidR="009428EF" w:rsidRDefault="009428EF" w:rsidP="009428EF">
      <w:pPr>
        <w:pStyle w:val="ConsPlusNormal"/>
        <w:outlineLvl w:val="0"/>
        <w:rPr>
          <w:rFonts w:ascii="Times New Roman" w:hAnsi="Times New Roman" w:cs="Times New Roman"/>
          <w:sz w:val="28"/>
          <w:szCs w:val="28"/>
        </w:rPr>
      </w:pPr>
    </w:p>
    <w:p w:rsidR="009564D1" w:rsidRPr="009564D1" w:rsidRDefault="009564D1" w:rsidP="009564D1">
      <w:pPr>
        <w:pStyle w:val="ConsPlusNormal"/>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Утвержден</w:t>
      </w:r>
    </w:p>
    <w:p w:rsidR="009564D1" w:rsidRPr="009564D1" w:rsidRDefault="009564D1" w:rsidP="009564D1">
      <w:pPr>
        <w:widowControl w:val="0"/>
        <w:autoSpaceDE w:val="0"/>
        <w:autoSpaceDN w:val="0"/>
        <w:adjustRightInd w:val="0"/>
        <w:spacing w:after="0" w:line="24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приказом департамента</w:t>
      </w:r>
    </w:p>
    <w:p w:rsidR="009564D1" w:rsidRPr="009564D1" w:rsidRDefault="009564D1" w:rsidP="009564D1">
      <w:pPr>
        <w:widowControl w:val="0"/>
        <w:autoSpaceDE w:val="0"/>
        <w:autoSpaceDN w:val="0"/>
        <w:adjustRightInd w:val="0"/>
        <w:spacing w:after="0" w:line="240" w:lineRule="auto"/>
        <w:ind w:left="4536"/>
        <w:jc w:val="right"/>
        <w:rPr>
          <w:rFonts w:ascii="Times New Roman" w:eastAsia="Calibri" w:hAnsi="Times New Roman" w:cs="Times New Roman"/>
          <w:sz w:val="28"/>
          <w:szCs w:val="28"/>
        </w:rPr>
      </w:pPr>
      <w:r w:rsidRPr="009564D1">
        <w:rPr>
          <w:rFonts w:ascii="Times New Roman" w:eastAsia="Calibri" w:hAnsi="Times New Roman" w:cs="Times New Roman"/>
          <w:sz w:val="28"/>
          <w:szCs w:val="28"/>
        </w:rPr>
        <w:t>социальной защиты населения</w:t>
      </w:r>
    </w:p>
    <w:p w:rsidR="009564D1" w:rsidRPr="009564D1" w:rsidRDefault="009564D1" w:rsidP="009564D1">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Кемеровской области</w:t>
      </w:r>
    </w:p>
    <w:p w:rsidR="009564D1" w:rsidRPr="009564D1" w:rsidRDefault="009564D1" w:rsidP="009564D1">
      <w:pPr>
        <w:widowControl w:val="0"/>
        <w:autoSpaceDE w:val="0"/>
        <w:autoSpaceDN w:val="0"/>
        <w:adjustRightInd w:val="0"/>
        <w:spacing w:after="0" w:line="240" w:lineRule="auto"/>
        <w:ind w:left="453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64D1">
        <w:rPr>
          <w:rFonts w:ascii="Times New Roman" w:eastAsia="Calibri" w:hAnsi="Times New Roman" w:cs="Times New Roman"/>
          <w:sz w:val="28"/>
          <w:szCs w:val="28"/>
        </w:rPr>
        <w:t>от ______________№____</w:t>
      </w:r>
    </w:p>
    <w:p w:rsidR="003849FC" w:rsidRPr="00584A01" w:rsidRDefault="003849FC" w:rsidP="009564D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84A01" w:rsidRDefault="00584A01" w:rsidP="00584A01">
      <w:pPr>
        <w:pStyle w:val="ConsPlusTitle"/>
        <w:jc w:val="center"/>
        <w:rPr>
          <w:rFonts w:ascii="Times New Roman" w:hAnsi="Times New Roman" w:cs="Times New Roman"/>
          <w:sz w:val="28"/>
          <w:szCs w:val="28"/>
        </w:rPr>
      </w:pPr>
      <w:bookmarkStart w:id="1" w:name="P36"/>
      <w:bookmarkEnd w:id="1"/>
      <w:r w:rsidRPr="00584A01">
        <w:rPr>
          <w:rFonts w:ascii="Times New Roman" w:hAnsi="Times New Roman" w:cs="Times New Roman"/>
          <w:sz w:val="28"/>
          <w:szCs w:val="28"/>
        </w:rPr>
        <w:t>А</w:t>
      </w:r>
      <w:r>
        <w:rPr>
          <w:rFonts w:ascii="Times New Roman" w:hAnsi="Times New Roman" w:cs="Times New Roman"/>
          <w:sz w:val="28"/>
          <w:szCs w:val="28"/>
        </w:rPr>
        <w:t xml:space="preserve">дминистративный регламент </w:t>
      </w:r>
    </w:p>
    <w:p w:rsidR="00584A01" w:rsidRDefault="00584A01" w:rsidP="00584A01">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государственной услуги «</w:t>
      </w:r>
      <w:r w:rsidR="000B1CF6">
        <w:rPr>
          <w:rFonts w:ascii="Times New Roman" w:hAnsi="Times New Roman" w:cs="Times New Roman"/>
          <w:sz w:val="28"/>
          <w:szCs w:val="28"/>
        </w:rPr>
        <w:t xml:space="preserve">Назначение инвалидам (в том числе детям-инвалидам) </w:t>
      </w:r>
      <w:r w:rsidR="000B1CF6"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0B1CF6">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p>
    <w:p w:rsidR="000B1CF6" w:rsidRDefault="000B1CF6" w:rsidP="00584A01">
      <w:pPr>
        <w:pStyle w:val="ConsPlusTitle"/>
        <w:jc w:val="center"/>
        <w:rPr>
          <w:rFonts w:ascii="Times New Roman" w:hAnsi="Times New Roman" w:cs="Times New Roman"/>
          <w:sz w:val="28"/>
          <w:szCs w:val="28"/>
        </w:rPr>
      </w:pPr>
    </w:p>
    <w:p w:rsidR="000B1CF6" w:rsidRDefault="000B1CF6" w:rsidP="000B1CF6">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 Общие положения</w:t>
      </w:r>
    </w:p>
    <w:p w:rsidR="003849FC" w:rsidRDefault="003849FC" w:rsidP="00584A01">
      <w:pPr>
        <w:pStyle w:val="ConsPlusTitle"/>
        <w:jc w:val="center"/>
        <w:rPr>
          <w:rFonts w:ascii="Times New Roman" w:hAnsi="Times New Roman" w:cs="Times New Roman"/>
          <w:sz w:val="28"/>
          <w:szCs w:val="28"/>
        </w:rPr>
      </w:pPr>
    </w:p>
    <w:p w:rsidR="003849FC" w:rsidRPr="0019265C" w:rsidRDefault="003849FC" w:rsidP="003849FC">
      <w:pPr>
        <w:pStyle w:val="ConsPlusNormal"/>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1.1. </w:t>
      </w:r>
      <w:proofErr w:type="gramStart"/>
      <w:r>
        <w:rPr>
          <w:rFonts w:ascii="Times New Roman" w:eastAsia="Calibri" w:hAnsi="Times New Roman"/>
          <w:sz w:val="28"/>
          <w:szCs w:val="28"/>
        </w:rPr>
        <w:t>А</w:t>
      </w:r>
      <w:r w:rsidRPr="0019265C">
        <w:rPr>
          <w:rFonts w:ascii="Times New Roman" w:eastAsia="Calibri" w:hAnsi="Times New Roman"/>
          <w:sz w:val="28"/>
          <w:szCs w:val="28"/>
        </w:rPr>
        <w:t>дминистративный регламент предоставлени</w:t>
      </w:r>
      <w:r>
        <w:rPr>
          <w:rFonts w:ascii="Times New Roman" w:eastAsia="Calibri" w:hAnsi="Times New Roman"/>
          <w:sz w:val="28"/>
          <w:szCs w:val="28"/>
        </w:rPr>
        <w:t>я</w:t>
      </w:r>
      <w:r w:rsidRPr="0019265C">
        <w:rPr>
          <w:rFonts w:ascii="Times New Roman" w:eastAsia="Calibri" w:hAnsi="Times New Roman"/>
          <w:sz w:val="28"/>
          <w:szCs w:val="28"/>
        </w:rPr>
        <w:t xml:space="preserve"> государственной услуги </w:t>
      </w:r>
      <w:r>
        <w:rPr>
          <w:rFonts w:ascii="Times New Roman" w:hAnsi="Times New Roman" w:cs="Times New Roman"/>
          <w:sz w:val="28"/>
          <w:szCs w:val="28"/>
        </w:rPr>
        <w:t>«</w:t>
      </w:r>
      <w:r w:rsidR="006F12DB">
        <w:rPr>
          <w:rFonts w:ascii="Times New Roman" w:hAnsi="Times New Roman" w:cs="Times New Roman"/>
          <w:sz w:val="28"/>
          <w:szCs w:val="28"/>
        </w:rPr>
        <w:t xml:space="preserve">Назначение инвалидам (в том числе детям-инвалидам) </w:t>
      </w:r>
      <w:r w:rsidR="006F12DB"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6F12DB">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r w:rsidR="006F12DB">
        <w:rPr>
          <w:rFonts w:ascii="Times New Roman" w:hAnsi="Times New Roman" w:cs="Times New Roman"/>
          <w:sz w:val="28"/>
          <w:szCs w:val="28"/>
        </w:rPr>
        <w:t xml:space="preserve">             </w:t>
      </w:r>
      <w:r w:rsidRPr="0019265C">
        <w:rPr>
          <w:rFonts w:ascii="Times New Roman" w:eastAsia="Calibri" w:hAnsi="Times New Roman"/>
          <w:sz w:val="28"/>
          <w:szCs w:val="28"/>
        </w:rPr>
        <w:t>(далее - административный регламент</w:t>
      </w:r>
      <w:r w:rsidR="00D33BA7">
        <w:rPr>
          <w:rFonts w:ascii="Times New Roman" w:eastAsia="Calibri" w:hAnsi="Times New Roman"/>
          <w:sz w:val="28"/>
          <w:szCs w:val="28"/>
        </w:rPr>
        <w:t>, государственная услуга</w:t>
      </w:r>
      <w:r w:rsidRPr="0019265C">
        <w:rPr>
          <w:rFonts w:ascii="Times New Roman" w:eastAsia="Calibri" w:hAnsi="Times New Roman"/>
          <w:sz w:val="28"/>
          <w:szCs w:val="28"/>
        </w:rPr>
        <w:t>), определяет сроки и последовательность административных процедур и административных действий орган</w:t>
      </w:r>
      <w:r>
        <w:rPr>
          <w:rFonts w:ascii="Times New Roman" w:eastAsia="Calibri" w:hAnsi="Times New Roman"/>
          <w:sz w:val="28"/>
          <w:szCs w:val="28"/>
        </w:rPr>
        <w:t>ов</w:t>
      </w:r>
      <w:r w:rsidRPr="0019265C">
        <w:rPr>
          <w:rFonts w:ascii="Times New Roman" w:eastAsia="Calibri" w:hAnsi="Times New Roman"/>
          <w:sz w:val="28"/>
          <w:szCs w:val="28"/>
        </w:rPr>
        <w:t>,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r w:rsidRPr="00A33AFF">
        <w:rPr>
          <w:rFonts w:ascii="Times New Roman" w:eastAsia="Calibri" w:hAnsi="Times New Roman"/>
          <w:sz w:val="28"/>
          <w:szCs w:val="28"/>
        </w:rPr>
        <w:t xml:space="preserve"> по</w:t>
      </w:r>
      <w:proofErr w:type="gramEnd"/>
      <w:r w:rsidRPr="00A33AFF">
        <w:rPr>
          <w:rFonts w:ascii="Times New Roman" w:eastAsia="Calibri" w:hAnsi="Times New Roman"/>
          <w:sz w:val="28"/>
          <w:szCs w:val="28"/>
        </w:rPr>
        <w:t xml:space="preserve"> </w:t>
      </w:r>
      <w:r w:rsidR="006F12DB">
        <w:rPr>
          <w:rFonts w:ascii="Times New Roman" w:hAnsi="Times New Roman" w:cs="Times New Roman"/>
          <w:sz w:val="28"/>
          <w:szCs w:val="28"/>
        </w:rPr>
        <w:t xml:space="preserve">назначению инвалидам (в том числе детям-инвалидам) </w:t>
      </w:r>
      <w:r w:rsidR="006F12DB"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6F12DB">
        <w:rPr>
          <w:rFonts w:ascii="Times New Roman" w:hAnsi="Times New Roman" w:cs="Times New Roman"/>
          <w:sz w:val="28"/>
          <w:szCs w:val="28"/>
        </w:rPr>
        <w:t>владельцев транспортных средств</w:t>
      </w:r>
      <w:r w:rsidRPr="0019265C">
        <w:rPr>
          <w:rFonts w:ascii="Times New Roman" w:eastAsia="Calibri" w:hAnsi="Times New Roman"/>
          <w:sz w:val="28"/>
          <w:szCs w:val="28"/>
        </w:rPr>
        <w:t>.</w:t>
      </w:r>
    </w:p>
    <w:p w:rsidR="003849FC" w:rsidRPr="006F12DB" w:rsidRDefault="003849FC" w:rsidP="006F12DB">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1.2. Заявителями на получение </w:t>
      </w:r>
      <w:r w:rsidR="006F12DB">
        <w:rPr>
          <w:rFonts w:ascii="Times New Roman" w:eastAsia="Calibri" w:hAnsi="Times New Roman"/>
          <w:sz w:val="28"/>
          <w:szCs w:val="28"/>
        </w:rPr>
        <w:t xml:space="preserve">государственной услуги являются </w:t>
      </w:r>
      <w:r w:rsidRPr="003849FC">
        <w:rPr>
          <w:rFonts w:ascii="Times New Roman" w:hAnsi="Times New Roman" w:cs="Times New Roman"/>
          <w:sz w:val="28"/>
          <w:szCs w:val="28"/>
        </w:rPr>
        <w:t xml:space="preserve">инвалиды </w:t>
      </w:r>
      <w:r w:rsidR="0083487B">
        <w:rPr>
          <w:rFonts w:ascii="Times New Roman" w:hAnsi="Times New Roman" w:cs="Times New Roman"/>
          <w:sz w:val="28"/>
          <w:szCs w:val="28"/>
        </w:rPr>
        <w:t>(в том числе дети-инвалид</w:t>
      </w:r>
      <w:r w:rsidR="00732FD1">
        <w:rPr>
          <w:rFonts w:ascii="Times New Roman" w:hAnsi="Times New Roman" w:cs="Times New Roman"/>
          <w:sz w:val="28"/>
          <w:szCs w:val="28"/>
        </w:rPr>
        <w:t xml:space="preserve">ы), </w:t>
      </w:r>
      <w:r w:rsidRPr="003849FC">
        <w:rPr>
          <w:rFonts w:ascii="Times New Roman" w:hAnsi="Times New Roman" w:cs="Times New Roman"/>
          <w:sz w:val="28"/>
          <w:szCs w:val="28"/>
        </w:rPr>
        <w:t>имеющие транспортные средства в соответствии с медицинскими показаниями</w:t>
      </w:r>
      <w:r w:rsidR="00732FD1">
        <w:rPr>
          <w:rFonts w:ascii="Times New Roman" w:hAnsi="Times New Roman" w:cs="Times New Roman"/>
          <w:sz w:val="28"/>
          <w:szCs w:val="28"/>
        </w:rPr>
        <w:t>, или их законные представители</w:t>
      </w:r>
      <w:r w:rsidRPr="003849FC">
        <w:rPr>
          <w:rFonts w:ascii="Times New Roman" w:hAnsi="Times New Roman" w:cs="Times New Roman"/>
          <w:sz w:val="28"/>
          <w:szCs w:val="28"/>
        </w:rPr>
        <w:t>.</w:t>
      </w:r>
    </w:p>
    <w:p w:rsidR="003849FC" w:rsidRPr="002C227B" w:rsidRDefault="003849FC" w:rsidP="003849FC">
      <w:pPr>
        <w:autoSpaceDE w:val="0"/>
        <w:autoSpaceDN w:val="0"/>
        <w:adjustRightInd w:val="0"/>
        <w:spacing w:after="0" w:line="240" w:lineRule="auto"/>
        <w:ind w:firstLine="709"/>
        <w:jc w:val="both"/>
        <w:rPr>
          <w:rFonts w:ascii="Times New Roman" w:hAnsi="Times New Roman"/>
          <w:color w:val="FF0000"/>
          <w:sz w:val="28"/>
          <w:szCs w:val="28"/>
        </w:rPr>
      </w:pPr>
      <w:r w:rsidRPr="0019265C">
        <w:rPr>
          <w:rFonts w:ascii="Times New Roman" w:hAnsi="Times New Roman"/>
          <w:sz w:val="28"/>
          <w:szCs w:val="28"/>
        </w:rPr>
        <w:t xml:space="preserve">От имени заявителя заявление и документы, указанные в </w:t>
      </w:r>
      <w:hyperlink r:id="rId14" w:history="1"/>
      <w:r w:rsidRPr="0083487B">
        <w:rPr>
          <w:rFonts w:ascii="Times New Roman" w:hAnsi="Times New Roman"/>
          <w:sz w:val="28"/>
          <w:szCs w:val="28"/>
        </w:rPr>
        <w:t xml:space="preserve">пункте </w:t>
      </w:r>
      <w:r w:rsidR="00D33BA7">
        <w:rPr>
          <w:rFonts w:ascii="Times New Roman" w:hAnsi="Times New Roman"/>
          <w:sz w:val="28"/>
          <w:szCs w:val="28"/>
        </w:rPr>
        <w:t xml:space="preserve">               </w:t>
      </w:r>
      <w:r w:rsidRPr="0083487B">
        <w:rPr>
          <w:rFonts w:ascii="Times New Roman" w:hAnsi="Times New Roman"/>
          <w:sz w:val="28"/>
          <w:szCs w:val="28"/>
        </w:rPr>
        <w:t>2.6</w:t>
      </w:r>
      <w:r w:rsidRPr="0019265C">
        <w:rPr>
          <w:rFonts w:ascii="Times New Roman" w:hAnsi="Times New Roman"/>
          <w:sz w:val="28"/>
          <w:szCs w:val="28"/>
        </w:rPr>
        <w:t xml:space="preserve"> настоящего административного регламента (далее – документ</w:t>
      </w:r>
      <w:r w:rsidRPr="00B570AB">
        <w:rPr>
          <w:rFonts w:ascii="Times New Roman" w:hAnsi="Times New Roman"/>
          <w:sz w:val="28"/>
          <w:szCs w:val="28"/>
        </w:rPr>
        <w:t xml:space="preserve">ы), также могут представляться </w:t>
      </w:r>
      <w:r w:rsidR="00732FD1" w:rsidRPr="00732FD1">
        <w:rPr>
          <w:rFonts w:ascii="Times New Roman" w:hAnsi="Times New Roman"/>
          <w:sz w:val="28"/>
          <w:szCs w:val="28"/>
        </w:rPr>
        <w:t>лицо</w:t>
      </w:r>
      <w:r w:rsidR="00732FD1">
        <w:rPr>
          <w:rFonts w:ascii="Times New Roman" w:hAnsi="Times New Roman"/>
          <w:sz w:val="28"/>
          <w:szCs w:val="28"/>
        </w:rPr>
        <w:t>м, уполномоченным</w:t>
      </w:r>
      <w:r w:rsidR="00732FD1" w:rsidRPr="00732FD1">
        <w:rPr>
          <w:rFonts w:ascii="Times New Roman" w:hAnsi="Times New Roman"/>
          <w:sz w:val="28"/>
          <w:szCs w:val="28"/>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732FD1">
        <w:rPr>
          <w:rFonts w:ascii="Times New Roman" w:hAnsi="Times New Roman"/>
          <w:sz w:val="28"/>
          <w:szCs w:val="28"/>
        </w:rPr>
        <w:t xml:space="preserve"> (далее -</w:t>
      </w:r>
      <w:r w:rsidRPr="00B570AB">
        <w:rPr>
          <w:rFonts w:ascii="Times New Roman" w:hAnsi="Times New Roman"/>
          <w:sz w:val="28"/>
          <w:szCs w:val="28"/>
        </w:rPr>
        <w:t xml:space="preserve"> представитель заявителя).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 Требования к информированию о порядке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1.3.1. </w:t>
      </w:r>
      <w:hyperlink r:id="rId15" w:history="1">
        <w:r w:rsidRPr="0019265C">
          <w:rPr>
            <w:rFonts w:ascii="Times New Roman" w:hAnsi="Times New Roman"/>
            <w:sz w:val="28"/>
            <w:szCs w:val="28"/>
          </w:rPr>
          <w:t>Информация</w:t>
        </w:r>
      </w:hyperlink>
      <w:r w:rsidRPr="0019265C">
        <w:rPr>
          <w:rFonts w:ascii="Times New Roman" w:hAnsi="Times New Roman"/>
          <w:sz w:val="28"/>
          <w:szCs w:val="28"/>
        </w:rPr>
        <w:t xml:space="preserve"> о местонахождении, адресах официальных сайт</w:t>
      </w:r>
      <w:r>
        <w:rPr>
          <w:rFonts w:ascii="Times New Roman" w:hAnsi="Times New Roman"/>
          <w:sz w:val="28"/>
          <w:szCs w:val="28"/>
        </w:rPr>
        <w:t>ов</w:t>
      </w:r>
      <w:r w:rsidRPr="009D53A8">
        <w:rPr>
          <w:rFonts w:ascii="Times New Roman" w:hAnsi="Times New Roman"/>
          <w:strike/>
          <w:color w:val="0000FF"/>
          <w:sz w:val="28"/>
          <w:szCs w:val="28"/>
        </w:rPr>
        <w:t xml:space="preserve"> </w:t>
      </w:r>
      <w:r w:rsidRPr="0019265C">
        <w:rPr>
          <w:rFonts w:ascii="Times New Roman" w:hAnsi="Times New Roman"/>
          <w:sz w:val="28"/>
          <w:szCs w:val="28"/>
        </w:rPr>
        <w:t xml:space="preserve">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w:t>
      </w:r>
      <w:r w:rsidRPr="0019265C">
        <w:rPr>
          <w:rFonts w:ascii="Times New Roman" w:hAnsi="Times New Roman"/>
          <w:sz w:val="28"/>
          <w:szCs w:val="28"/>
        </w:rPr>
        <w:lastRenderedPageBreak/>
        <w:t>контактных телефонах, графиках приема заявителей, а также их адресах электронной почты приводится в приложении № 1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1.3.2. График работы департамента и уполномоченных органов:</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рабочие дни: понедельник, вторник, среда, четверг, пятница;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выходные дни: суббота, воскресенье.</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1.3.3. Информация о государственной услуге предоставляется:</w:t>
      </w:r>
    </w:p>
    <w:p w:rsidR="003849FC" w:rsidRPr="003849F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w:t>
      </w:r>
    </w:p>
    <w:p w:rsidR="003849FC" w:rsidRPr="00A33AFF" w:rsidRDefault="003849FC" w:rsidP="003849FC">
      <w:pPr>
        <w:autoSpaceDE w:val="0"/>
        <w:autoSpaceDN w:val="0"/>
        <w:adjustRightInd w:val="0"/>
        <w:spacing w:after="0" w:line="240" w:lineRule="auto"/>
        <w:ind w:firstLine="709"/>
        <w:jc w:val="both"/>
        <w:rPr>
          <w:rFonts w:ascii="Times New Roman" w:hAnsi="Times New Roman"/>
          <w:sz w:val="28"/>
          <w:szCs w:val="28"/>
        </w:rPr>
      </w:pPr>
      <w:proofErr w:type="gramStart"/>
      <w:r w:rsidRPr="00A33AFF">
        <w:rPr>
          <w:rFonts w:ascii="Times New Roman" w:hAnsi="Times New Roman"/>
          <w:sz w:val="28"/>
          <w:szCs w:val="28"/>
        </w:rPr>
        <w:t xml:space="preserve">сотрудником многофункционального центра предоставления государственных и муниципальных услуг (далее - МФЦ) в части приема заявления и документов, а также </w:t>
      </w:r>
      <w:r w:rsidRPr="006802A9">
        <w:rPr>
          <w:rFonts w:ascii="Times New Roman" w:hAnsi="Times New Roman"/>
          <w:sz w:val="28"/>
          <w:szCs w:val="28"/>
        </w:rPr>
        <w:t>выда</w:t>
      </w:r>
      <w:r w:rsidRPr="00E654D0">
        <w:rPr>
          <w:rFonts w:ascii="Times New Roman" w:hAnsi="Times New Roman"/>
          <w:sz w:val="28"/>
          <w:szCs w:val="28"/>
        </w:rPr>
        <w:t xml:space="preserve">чи </w:t>
      </w:r>
      <w:r w:rsidR="006802A9" w:rsidRPr="00E654D0">
        <w:rPr>
          <w:rFonts w:ascii="Times New Roman" w:hAnsi="Times New Roman"/>
          <w:sz w:val="28"/>
          <w:szCs w:val="28"/>
        </w:rPr>
        <w:t xml:space="preserve">решения об отказе </w:t>
      </w:r>
      <w:r w:rsidR="006802A9" w:rsidRPr="001A6EBA">
        <w:rPr>
          <w:rFonts w:ascii="Times New Roman" w:hAnsi="Times New Roman" w:cs="Times New Roman"/>
          <w:sz w:val="28"/>
          <w:szCs w:val="28"/>
        </w:rPr>
        <w:t>в назначении компенсации</w:t>
      </w:r>
      <w:r w:rsidR="006802A9">
        <w:rPr>
          <w:rFonts w:ascii="Times New Roman" w:hAnsi="Times New Roman" w:cs="Times New Roman"/>
          <w:sz w:val="28"/>
          <w:szCs w:val="28"/>
        </w:rPr>
        <w:t xml:space="preserve"> уплаченной ими страховой премии по договору обязательного страхования гражданской ответственности владельцев транспортных средств</w:t>
      </w:r>
      <w:r w:rsidR="006802A9" w:rsidRPr="00A33AFF">
        <w:rPr>
          <w:rFonts w:ascii="Times New Roman" w:hAnsi="Times New Roman"/>
          <w:sz w:val="28"/>
          <w:szCs w:val="28"/>
        </w:rPr>
        <w:t xml:space="preserve"> </w:t>
      </w:r>
      <w:r w:rsidRPr="00A33AFF">
        <w:rPr>
          <w:rFonts w:ascii="Times New Roman" w:hAnsi="Times New Roman"/>
          <w:sz w:val="28"/>
          <w:szCs w:val="28"/>
        </w:rPr>
        <w:t>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r w:rsidRPr="00A33AFF">
        <w:rPr>
          <w:rFonts w:ascii="Times New Roman" w:hAnsi="Times New Roman"/>
          <w:sz w:val="28"/>
          <w:szCs w:val="28"/>
        </w:rPr>
        <w:t xml:space="preserve"> Информирование о порядке предоставления государственной услуги в </w:t>
      </w:r>
      <w:proofErr w:type="gramStart"/>
      <w:r w:rsidRPr="00A33AFF">
        <w:rPr>
          <w:rFonts w:ascii="Times New Roman" w:hAnsi="Times New Roman"/>
          <w:sz w:val="28"/>
          <w:szCs w:val="28"/>
        </w:rPr>
        <w:t>части, предусмотренной настоящим абзацем осуществляется</w:t>
      </w:r>
      <w:proofErr w:type="gramEnd"/>
      <w:r w:rsidRPr="00A33AFF">
        <w:rPr>
          <w:rFonts w:ascii="Times New Roman" w:hAnsi="Times New Roman"/>
          <w:sz w:val="28"/>
          <w:szCs w:val="28"/>
        </w:rPr>
        <w:t xml:space="preserve"> в соответствии с графиком работы МФЦ;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6549C5">
        <w:rPr>
          <w:rFonts w:ascii="Times New Roman" w:hAnsi="Times New Roman"/>
          <w:sz w:val="28"/>
          <w:szCs w:val="28"/>
        </w:rPr>
        <w:t>путем размещения на информационных стендах в помещениях уполномоченных органов, МФЦ, в информационных материалах (брошюры, буклеты, листовки, памятки);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путем размещения на официальных сайтах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t>
      </w:r>
      <w:proofErr w:type="spellStart"/>
      <w:r w:rsidRPr="0019265C">
        <w:rPr>
          <w:rFonts w:ascii="Times New Roman" w:hAnsi="Times New Roman"/>
          <w:sz w:val="28"/>
          <w:szCs w:val="28"/>
        </w:rPr>
        <w:t>www.gosuslugi.ru</w:t>
      </w:r>
      <w:proofErr w:type="spellEnd"/>
      <w:r w:rsidRPr="0019265C">
        <w:rPr>
          <w:rFonts w:ascii="Times New Roman" w:hAnsi="Times New Roman"/>
          <w:sz w:val="28"/>
          <w:szCs w:val="28"/>
        </w:rPr>
        <w:t xml:space="preserve"> (далее - Портал);</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путем публикации информационных материалов в средствах массовой информации;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посредством ответов на письменные обращения граждан.</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перечне категорий граждан, имеющих право на получение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перечне документов, необходимых для получения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lastRenderedPageBreak/>
        <w:t>о сроках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об основаниях отказа в предоставлении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о графике приема граждан, почтовом адресе уполномоченного органа, а при необходимости - требованиях к письменному обращению.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1.3.5. При информировании о порядке предоставления государственной услуги по телефону специалист уполномоченного органа приняв вызов, должен представиться: назвать фамилию, имя, отчество (при наличии), должность, наименование уполномоченного органа.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При невозможности ответить на поставленные заявителем вопросы телефонный звонок должен быть переадресован (переведен) другому специалисту уполномоченного органа либо заявителю  должен быть сообщен номер телефона, по которому можно получить необходимую информацию.</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Разговор по телефону не должен продолжаться более 10 минут.</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1.3.6. На информационных стендах в помещениях уполномоченных органов, МФЦ размещаются: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категорий граждан, имеющих право на получение государственной услуги;</w:t>
      </w:r>
    </w:p>
    <w:p w:rsidR="003849FC" w:rsidRPr="0019265C" w:rsidRDefault="0044338F"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документов, необходимых для предоставления государственной услуги</w:t>
      </w:r>
      <w:r w:rsidR="003849FC" w:rsidRPr="0019265C">
        <w:rPr>
          <w:rFonts w:ascii="Times New Roman"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форма заявления и образец ее заполнения.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1.3.7. На официальных сайтах уполномоченных органов (при наличии указанных сайтов) размещаются: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текст административного регламента с приложениями;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перечень документов, необходимых для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форма заявления и образец ее заполнения.</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lastRenderedPageBreak/>
        <w:t>1.3.8. Сведения о ходе предоставления государственной услуги могут быть получены: при непосредственном обращении заявителя в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p>
    <w:p w:rsidR="003849FC" w:rsidRPr="0019265C" w:rsidRDefault="003849FC" w:rsidP="003849FC">
      <w:pPr>
        <w:autoSpaceDE w:val="0"/>
        <w:autoSpaceDN w:val="0"/>
        <w:adjustRightInd w:val="0"/>
        <w:spacing w:after="0" w:line="240" w:lineRule="auto"/>
        <w:jc w:val="center"/>
        <w:rPr>
          <w:rFonts w:ascii="Times New Roman" w:hAnsi="Times New Roman"/>
          <w:sz w:val="28"/>
          <w:szCs w:val="28"/>
        </w:rPr>
      </w:pPr>
      <w:r w:rsidRPr="0019265C">
        <w:rPr>
          <w:rFonts w:ascii="Times New Roman" w:eastAsia="Calibri" w:hAnsi="Times New Roman"/>
          <w:sz w:val="28"/>
          <w:szCs w:val="28"/>
        </w:rPr>
        <w:t>2. Стандарт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center"/>
        <w:rPr>
          <w:rFonts w:ascii="Times New Roman" w:hAnsi="Times New Roman"/>
          <w:sz w:val="28"/>
          <w:szCs w:val="28"/>
        </w:rPr>
      </w:pPr>
    </w:p>
    <w:p w:rsidR="001A6EBA" w:rsidRDefault="003849FC" w:rsidP="001A6EBA">
      <w:pPr>
        <w:pStyle w:val="ConsPlusNormal"/>
        <w:ind w:firstLine="709"/>
        <w:jc w:val="both"/>
        <w:rPr>
          <w:rFonts w:ascii="Times New Roman" w:hAnsi="Times New Roman" w:cs="Times New Roman"/>
          <w:sz w:val="28"/>
          <w:szCs w:val="28"/>
        </w:rPr>
      </w:pPr>
      <w:r w:rsidRPr="0019265C">
        <w:rPr>
          <w:rFonts w:ascii="Times New Roman" w:hAnsi="Times New Roman"/>
          <w:sz w:val="28"/>
          <w:szCs w:val="28"/>
        </w:rPr>
        <w:t xml:space="preserve">2.1. Наименование государственной услуги </w:t>
      </w:r>
      <w:r w:rsidR="001A6EBA">
        <w:rPr>
          <w:rFonts w:ascii="Times New Roman" w:hAnsi="Times New Roman" w:cs="Times New Roman"/>
          <w:sz w:val="28"/>
          <w:szCs w:val="28"/>
        </w:rPr>
        <w:t>«</w:t>
      </w:r>
      <w:r w:rsidR="0083487B">
        <w:rPr>
          <w:rFonts w:ascii="Times New Roman" w:hAnsi="Times New Roman" w:cs="Times New Roman"/>
          <w:sz w:val="28"/>
          <w:szCs w:val="28"/>
        </w:rPr>
        <w:t xml:space="preserve">Назначение инвалидам         (в том числе детям-инвалидам) </w:t>
      </w:r>
      <w:r w:rsidR="0083487B" w:rsidRPr="000611C9">
        <w:rPr>
          <w:rFonts w:ascii="Times New Roman" w:hAnsi="Times New Roman" w:cs="Times New Roman"/>
          <w:sz w:val="28"/>
          <w:szCs w:val="28"/>
        </w:rPr>
        <w:t xml:space="preserve">компенсации </w:t>
      </w:r>
      <w:r w:rsidR="0083487B">
        <w:rPr>
          <w:rFonts w:ascii="Times New Roman" w:hAnsi="Times New Roman" w:cs="Times New Roman"/>
          <w:sz w:val="28"/>
          <w:szCs w:val="28"/>
        </w:rPr>
        <w:t xml:space="preserve">уплаченной ими             страховой премии </w:t>
      </w:r>
      <w:r w:rsidR="0083487B" w:rsidRPr="000611C9">
        <w:rPr>
          <w:rFonts w:ascii="Times New Roman" w:hAnsi="Times New Roman" w:cs="Times New Roman"/>
          <w:sz w:val="28"/>
          <w:szCs w:val="28"/>
        </w:rPr>
        <w:t xml:space="preserve">по договору обязательного страхования гражданской ответственности </w:t>
      </w:r>
      <w:r w:rsidR="0083487B">
        <w:rPr>
          <w:rFonts w:ascii="Times New Roman" w:hAnsi="Times New Roman" w:cs="Times New Roman"/>
          <w:sz w:val="28"/>
          <w:szCs w:val="28"/>
        </w:rPr>
        <w:t>владельцев транспортных средств</w:t>
      </w:r>
      <w:r w:rsidR="001A6EBA">
        <w:rPr>
          <w:rFonts w:ascii="Times New Roman" w:hAnsi="Times New Roman" w:cs="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2.2. Государственная услуга предоставляется уполномоченными органами, указанными в </w:t>
      </w:r>
      <w:hyperlink r:id="rId16" w:history="1">
        <w:r w:rsidRPr="0019265C">
          <w:rPr>
            <w:rFonts w:ascii="Times New Roman" w:eastAsia="Calibri" w:hAnsi="Times New Roman"/>
            <w:sz w:val="28"/>
            <w:szCs w:val="28"/>
          </w:rPr>
          <w:t>приложении № 1</w:t>
        </w:r>
      </w:hyperlink>
      <w:r w:rsidRPr="0019265C">
        <w:rPr>
          <w:rFonts w:ascii="Times New Roman" w:eastAsia="Calibri" w:hAnsi="Times New Roman"/>
          <w:sz w:val="28"/>
          <w:szCs w:val="28"/>
        </w:rPr>
        <w:t xml:space="preserve">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2.3. Результатом предоставления государственной услуги является принятие уполномоченным органом решения:</w:t>
      </w:r>
    </w:p>
    <w:p w:rsidR="001A6EBA" w:rsidRPr="001A6EBA" w:rsidRDefault="0044338F" w:rsidP="001A6E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6EBA" w:rsidRPr="001A6EBA">
        <w:rPr>
          <w:rFonts w:ascii="Times New Roman" w:hAnsi="Times New Roman" w:cs="Times New Roman"/>
          <w:sz w:val="28"/>
          <w:szCs w:val="28"/>
        </w:rPr>
        <w:t>о назначении компенсации</w:t>
      </w:r>
      <w:r w:rsidR="00687696">
        <w:rPr>
          <w:rFonts w:ascii="Times New Roman" w:hAnsi="Times New Roman" w:cs="Times New Roman"/>
          <w:sz w:val="28"/>
          <w:szCs w:val="28"/>
        </w:rPr>
        <w:t xml:space="preserve"> уплаченной ими страховой премии по договору обязательного страхования гражданской ответственности владельцев транспортных средств</w:t>
      </w:r>
      <w:r w:rsidR="001A6EBA" w:rsidRPr="001A6EBA">
        <w:rPr>
          <w:rFonts w:ascii="Times New Roman" w:hAnsi="Times New Roman" w:cs="Times New Roman"/>
          <w:sz w:val="28"/>
          <w:szCs w:val="28"/>
        </w:rPr>
        <w:t>;</w:t>
      </w:r>
    </w:p>
    <w:p w:rsidR="00687696" w:rsidRDefault="0044338F" w:rsidP="006876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6EBA" w:rsidRPr="001A6EBA">
        <w:rPr>
          <w:rFonts w:ascii="Times New Roman" w:hAnsi="Times New Roman" w:cs="Times New Roman"/>
          <w:sz w:val="28"/>
          <w:szCs w:val="28"/>
        </w:rPr>
        <w:t>об отказе в назначении компенсации</w:t>
      </w:r>
      <w:r w:rsidR="00687696">
        <w:rPr>
          <w:rFonts w:ascii="Times New Roman" w:hAnsi="Times New Roman" w:cs="Times New Roman"/>
          <w:sz w:val="28"/>
          <w:szCs w:val="28"/>
        </w:rPr>
        <w:t xml:space="preserve"> уплаченной ими страховой премии по договору обязательного страхования гражданской ответственности владельцев транспортных средств.</w:t>
      </w:r>
    </w:p>
    <w:p w:rsidR="003849FC" w:rsidRPr="00687696" w:rsidRDefault="0044338F" w:rsidP="00687696">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003849FC" w:rsidRPr="0019265C">
        <w:rPr>
          <w:rFonts w:ascii="Times New Roman" w:eastAsia="Calibri" w:hAnsi="Times New Roman"/>
          <w:sz w:val="28"/>
          <w:szCs w:val="28"/>
        </w:rPr>
        <w:t>2.4. Срок предоставления государствен</w:t>
      </w:r>
      <w:r w:rsidR="001A6EBA">
        <w:rPr>
          <w:rFonts w:ascii="Times New Roman" w:eastAsia="Calibri" w:hAnsi="Times New Roman"/>
          <w:sz w:val="28"/>
          <w:szCs w:val="28"/>
        </w:rPr>
        <w:t>ной услуги не может превышать 15</w:t>
      </w:r>
      <w:r w:rsidR="003849FC" w:rsidRPr="0019265C">
        <w:rPr>
          <w:rFonts w:ascii="Times New Roman" w:eastAsia="Calibri" w:hAnsi="Times New Roman"/>
          <w:sz w:val="28"/>
          <w:szCs w:val="28"/>
        </w:rPr>
        <w:t xml:space="preserve"> рабочих дней со дня приема заявления и документов.</w:t>
      </w:r>
    </w:p>
    <w:p w:rsidR="004F3724" w:rsidRPr="004F3724" w:rsidRDefault="0044338F" w:rsidP="004F3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F3724" w:rsidRPr="004F3724">
        <w:rPr>
          <w:rFonts w:ascii="Times New Roman" w:hAnsi="Times New Roman" w:cs="Times New Roman"/>
          <w:sz w:val="28"/>
          <w:szCs w:val="28"/>
        </w:rPr>
        <w:t>Срок приостановления предоставления государственной услуги законодательством не предусмотрен.</w:t>
      </w:r>
    </w:p>
    <w:p w:rsidR="004F3724" w:rsidRPr="0086557D" w:rsidRDefault="004F3724" w:rsidP="0086557D">
      <w:pPr>
        <w:autoSpaceDE w:val="0"/>
        <w:autoSpaceDN w:val="0"/>
        <w:adjustRightInd w:val="0"/>
        <w:spacing w:after="0" w:line="240" w:lineRule="auto"/>
        <w:ind w:firstLine="709"/>
        <w:jc w:val="both"/>
        <w:rPr>
          <w:rFonts w:ascii="Times New Roman" w:eastAsia="Calibri" w:hAnsi="Times New Roman"/>
          <w:sz w:val="28"/>
          <w:szCs w:val="28"/>
        </w:rPr>
      </w:pPr>
      <w:r w:rsidRPr="004F3724">
        <w:rPr>
          <w:rFonts w:ascii="Times New Roman" w:hAnsi="Times New Roman" w:cs="Times New Roman"/>
          <w:sz w:val="28"/>
          <w:szCs w:val="28"/>
        </w:rPr>
        <w:t xml:space="preserve">Срок направления извещения заявителю об отказе в </w:t>
      </w:r>
      <w:r w:rsidR="0086557D">
        <w:rPr>
          <w:rFonts w:ascii="Times New Roman" w:hAnsi="Times New Roman" w:cs="Times New Roman"/>
          <w:sz w:val="28"/>
          <w:szCs w:val="28"/>
        </w:rPr>
        <w:t>предоставлении государственной услуги</w:t>
      </w:r>
      <w:r w:rsidRPr="004F3724">
        <w:rPr>
          <w:rFonts w:ascii="Times New Roman" w:hAnsi="Times New Roman" w:cs="Times New Roman"/>
          <w:sz w:val="28"/>
          <w:szCs w:val="28"/>
        </w:rPr>
        <w:t xml:space="preserve"> </w:t>
      </w:r>
      <w:r w:rsidR="0086557D">
        <w:rPr>
          <w:rFonts w:ascii="Times New Roman" w:eastAsia="Calibri" w:hAnsi="Times New Roman"/>
          <w:sz w:val="28"/>
          <w:szCs w:val="28"/>
        </w:rPr>
        <w:t>с указанием причин отказа в предос</w:t>
      </w:r>
      <w:r w:rsidR="00183F7D">
        <w:rPr>
          <w:rFonts w:ascii="Times New Roman" w:eastAsia="Calibri" w:hAnsi="Times New Roman"/>
          <w:sz w:val="28"/>
          <w:szCs w:val="28"/>
        </w:rPr>
        <w:t>тавлении государственной услуги и</w:t>
      </w:r>
      <w:r w:rsidR="0086557D">
        <w:rPr>
          <w:rFonts w:ascii="Times New Roman" w:eastAsia="Calibri" w:hAnsi="Times New Roman"/>
          <w:sz w:val="28"/>
          <w:szCs w:val="28"/>
        </w:rPr>
        <w:t xml:space="preserve"> порядка его обжалования не может превышать 5 рабочих дней со дня вынесения соответствующего решения.</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2.5. Предоставление государственной услуги осуществляется в соответствии со следующими нормативными правовыми актами:</w:t>
      </w:r>
    </w:p>
    <w:p w:rsidR="00C5291A" w:rsidRPr="0019265C" w:rsidRDefault="00EF36D2" w:rsidP="00C5291A">
      <w:pPr>
        <w:autoSpaceDE w:val="0"/>
        <w:autoSpaceDN w:val="0"/>
        <w:adjustRightInd w:val="0"/>
        <w:spacing w:after="0" w:line="240" w:lineRule="auto"/>
        <w:ind w:firstLine="709"/>
        <w:jc w:val="both"/>
        <w:rPr>
          <w:rFonts w:ascii="Times New Roman" w:eastAsia="Calibri" w:hAnsi="Times New Roman"/>
          <w:bCs/>
          <w:sz w:val="28"/>
          <w:szCs w:val="28"/>
        </w:rPr>
      </w:pPr>
      <w:hyperlink r:id="rId17" w:history="1">
        <w:r w:rsidR="00C5291A" w:rsidRPr="0019265C">
          <w:rPr>
            <w:rFonts w:ascii="Times New Roman" w:eastAsia="Calibri" w:hAnsi="Times New Roman"/>
            <w:bCs/>
            <w:sz w:val="28"/>
            <w:szCs w:val="28"/>
          </w:rPr>
          <w:t>Конституцией</w:t>
        </w:r>
      </w:hyperlink>
      <w:r w:rsidR="00C5291A" w:rsidRPr="0019265C">
        <w:rPr>
          <w:rFonts w:ascii="Times New Roman" w:eastAsia="Calibri" w:hAnsi="Times New Roman"/>
          <w:bCs/>
          <w:sz w:val="28"/>
          <w:szCs w:val="28"/>
        </w:rPr>
        <w:t xml:space="preserve"> Российской Федерации («Российская газета», 25.12.93,   № 237);</w:t>
      </w:r>
    </w:p>
    <w:p w:rsidR="00C5291A" w:rsidRDefault="00C5291A"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18" w:history="1">
        <w:r w:rsidRPr="00C5291A">
          <w:rPr>
            <w:rFonts w:ascii="Times New Roman" w:hAnsi="Times New Roman" w:cs="Times New Roman"/>
            <w:sz w:val="28"/>
            <w:szCs w:val="28"/>
          </w:rPr>
          <w:t>законом</w:t>
        </w:r>
      </w:hyperlink>
      <w:r>
        <w:rPr>
          <w:rFonts w:ascii="Times New Roman" w:hAnsi="Times New Roman" w:cs="Times New Roman"/>
          <w:sz w:val="28"/>
          <w:szCs w:val="28"/>
        </w:rPr>
        <w:t xml:space="preserve"> от 25.04.2002 №</w:t>
      </w:r>
      <w:r w:rsidRPr="00C5291A">
        <w:rPr>
          <w:rFonts w:ascii="Times New Roman" w:hAnsi="Times New Roman" w:cs="Times New Roman"/>
          <w:sz w:val="28"/>
          <w:szCs w:val="28"/>
        </w:rPr>
        <w:t xml:space="preserve"> 40-ФЗ </w:t>
      </w:r>
      <w:r>
        <w:rPr>
          <w:rFonts w:ascii="Times New Roman" w:hAnsi="Times New Roman" w:cs="Times New Roman"/>
          <w:sz w:val="28"/>
          <w:szCs w:val="28"/>
        </w:rPr>
        <w:t>«</w:t>
      </w:r>
      <w:r w:rsidRPr="00C5291A">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владельцев транспортных средств»</w:t>
      </w:r>
      <w:r w:rsidRPr="00C5291A">
        <w:rPr>
          <w:rFonts w:ascii="Times New Roman" w:hAnsi="Times New Roman" w:cs="Times New Roman"/>
          <w:sz w:val="28"/>
          <w:szCs w:val="28"/>
        </w:rPr>
        <w:t xml:space="preserve"> (Собрание законодательства Российской Федерации, 06.05.2002, </w:t>
      </w:r>
      <w:r>
        <w:rPr>
          <w:rFonts w:ascii="Times New Roman" w:hAnsi="Times New Roman" w:cs="Times New Roman"/>
          <w:sz w:val="28"/>
          <w:szCs w:val="28"/>
        </w:rPr>
        <w:t>№</w:t>
      </w:r>
      <w:r w:rsidRPr="00C5291A">
        <w:rPr>
          <w:rFonts w:ascii="Times New Roman" w:hAnsi="Times New Roman" w:cs="Times New Roman"/>
          <w:sz w:val="28"/>
          <w:szCs w:val="28"/>
        </w:rPr>
        <w:t>18);</w:t>
      </w:r>
    </w:p>
    <w:p w:rsidR="0086557D" w:rsidRPr="00C5291A" w:rsidRDefault="0086557D"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19" w:history="1">
        <w:r w:rsidRPr="00C5291A">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w:t>
      </w:r>
      <w:r w:rsidRPr="00C5291A">
        <w:rPr>
          <w:rFonts w:ascii="Times New Roman" w:hAnsi="Times New Roman" w:cs="Times New Roman"/>
          <w:sz w:val="28"/>
          <w:szCs w:val="28"/>
        </w:rPr>
        <w:t xml:space="preserve"> 59-ФЗ </w:t>
      </w:r>
      <w:r>
        <w:rPr>
          <w:rFonts w:ascii="Times New Roman" w:hAnsi="Times New Roman" w:cs="Times New Roman"/>
          <w:sz w:val="28"/>
          <w:szCs w:val="28"/>
        </w:rPr>
        <w:t>«</w:t>
      </w:r>
      <w:r w:rsidRPr="00C5291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C5291A">
        <w:rPr>
          <w:rFonts w:ascii="Times New Roman" w:hAnsi="Times New Roman" w:cs="Times New Roman"/>
          <w:sz w:val="28"/>
          <w:szCs w:val="28"/>
        </w:rPr>
        <w:t xml:space="preserve"> (Российская газета, 05.05.2006, </w:t>
      </w:r>
      <w:r>
        <w:rPr>
          <w:rFonts w:ascii="Times New Roman" w:hAnsi="Times New Roman" w:cs="Times New Roman"/>
          <w:sz w:val="28"/>
          <w:szCs w:val="28"/>
        </w:rPr>
        <w:t>№</w:t>
      </w:r>
      <w:r w:rsidRPr="00C5291A">
        <w:rPr>
          <w:rFonts w:ascii="Times New Roman" w:hAnsi="Times New Roman" w:cs="Times New Roman"/>
          <w:sz w:val="28"/>
          <w:szCs w:val="28"/>
        </w:rPr>
        <w:t xml:space="preserve"> 95);</w:t>
      </w:r>
    </w:p>
    <w:p w:rsidR="0086557D" w:rsidRDefault="0086557D" w:rsidP="00C575AC">
      <w:pPr>
        <w:pStyle w:val="ConsPlusNormal"/>
        <w:ind w:firstLine="708"/>
        <w:jc w:val="both"/>
        <w:rPr>
          <w:rFonts w:ascii="Times New Roman" w:hAnsi="Times New Roman" w:cs="Times New Roman"/>
          <w:sz w:val="28"/>
          <w:szCs w:val="28"/>
        </w:rPr>
      </w:pPr>
      <w:r w:rsidRPr="00C5291A">
        <w:rPr>
          <w:rFonts w:ascii="Times New Roman" w:hAnsi="Times New Roman" w:cs="Times New Roman"/>
          <w:sz w:val="28"/>
          <w:szCs w:val="28"/>
        </w:rPr>
        <w:t xml:space="preserve">Федеральным </w:t>
      </w:r>
      <w:hyperlink r:id="rId20" w:history="1">
        <w:r w:rsidRPr="00C5291A">
          <w:rPr>
            <w:rFonts w:ascii="Times New Roman" w:hAnsi="Times New Roman" w:cs="Times New Roman"/>
            <w:sz w:val="28"/>
            <w:szCs w:val="28"/>
          </w:rPr>
          <w:t>законом</w:t>
        </w:r>
      </w:hyperlink>
      <w:r w:rsidRPr="00C5291A">
        <w:rPr>
          <w:rFonts w:ascii="Times New Roman" w:hAnsi="Times New Roman" w:cs="Times New Roman"/>
          <w:sz w:val="28"/>
          <w:szCs w:val="28"/>
        </w:rPr>
        <w:t xml:space="preserve"> от 27.07.2010 </w:t>
      </w:r>
      <w:r>
        <w:rPr>
          <w:rFonts w:ascii="Times New Roman" w:hAnsi="Times New Roman" w:cs="Times New Roman"/>
          <w:sz w:val="28"/>
          <w:szCs w:val="28"/>
        </w:rPr>
        <w:t>№</w:t>
      </w:r>
      <w:r w:rsidRPr="00C5291A">
        <w:rPr>
          <w:rFonts w:ascii="Times New Roman" w:hAnsi="Times New Roman" w:cs="Times New Roman"/>
          <w:sz w:val="28"/>
          <w:szCs w:val="28"/>
        </w:rPr>
        <w:t xml:space="preserve"> 210-ФЗ </w:t>
      </w:r>
      <w:r>
        <w:rPr>
          <w:rFonts w:ascii="Times New Roman" w:hAnsi="Times New Roman" w:cs="Times New Roman"/>
          <w:sz w:val="28"/>
          <w:szCs w:val="28"/>
        </w:rPr>
        <w:t>«</w:t>
      </w:r>
      <w:r w:rsidRPr="00C5291A">
        <w:rPr>
          <w:rFonts w:ascii="Times New Roman" w:hAnsi="Times New Roman" w:cs="Times New Roman"/>
          <w:sz w:val="28"/>
          <w:szCs w:val="28"/>
        </w:rPr>
        <w:t>Об организации представления государственных и муниципальных услуг</w:t>
      </w:r>
      <w:r>
        <w:rPr>
          <w:rFonts w:ascii="Times New Roman" w:hAnsi="Times New Roman" w:cs="Times New Roman"/>
          <w:sz w:val="28"/>
          <w:szCs w:val="28"/>
        </w:rPr>
        <w:t>»</w:t>
      </w:r>
      <w:r w:rsidRPr="00C5291A">
        <w:rPr>
          <w:rFonts w:ascii="Times New Roman" w:hAnsi="Times New Roman" w:cs="Times New Roman"/>
          <w:sz w:val="28"/>
          <w:szCs w:val="28"/>
        </w:rPr>
        <w:t xml:space="preserve"> </w:t>
      </w:r>
      <w:r w:rsidR="005D4508" w:rsidRPr="00B570AB">
        <w:rPr>
          <w:rFonts w:ascii="Times New Roman" w:hAnsi="Times New Roman" w:cs="Times New Roman"/>
          <w:sz w:val="28"/>
          <w:szCs w:val="28"/>
        </w:rPr>
        <w:t xml:space="preserve">(далее – Федеральный закон № </w:t>
      </w:r>
      <w:r w:rsidR="00D40A69" w:rsidRPr="00B570AB">
        <w:rPr>
          <w:rFonts w:ascii="Times New Roman" w:hAnsi="Times New Roman" w:cs="Times New Roman"/>
          <w:sz w:val="28"/>
          <w:szCs w:val="28"/>
        </w:rPr>
        <w:t xml:space="preserve">210-ФЗ) </w:t>
      </w:r>
      <w:r w:rsidRPr="00B570AB">
        <w:rPr>
          <w:rFonts w:ascii="Times New Roman" w:hAnsi="Times New Roman" w:cs="Times New Roman"/>
          <w:sz w:val="28"/>
          <w:szCs w:val="28"/>
        </w:rPr>
        <w:t>(Р</w:t>
      </w:r>
      <w:r w:rsidRPr="00C5291A">
        <w:rPr>
          <w:rFonts w:ascii="Times New Roman" w:hAnsi="Times New Roman" w:cs="Times New Roman"/>
          <w:sz w:val="28"/>
          <w:szCs w:val="28"/>
        </w:rPr>
        <w:t xml:space="preserve">оссийская газета, 30.07.2010, </w:t>
      </w:r>
      <w:r>
        <w:rPr>
          <w:rFonts w:ascii="Times New Roman" w:hAnsi="Times New Roman" w:cs="Times New Roman"/>
          <w:sz w:val="28"/>
          <w:szCs w:val="28"/>
        </w:rPr>
        <w:t>№</w:t>
      </w:r>
      <w:r w:rsidRPr="00C5291A">
        <w:rPr>
          <w:rFonts w:ascii="Times New Roman" w:hAnsi="Times New Roman" w:cs="Times New Roman"/>
          <w:sz w:val="28"/>
          <w:szCs w:val="28"/>
        </w:rPr>
        <w:t xml:space="preserve"> 168);</w:t>
      </w:r>
    </w:p>
    <w:p w:rsidR="0086557D" w:rsidRPr="00C5291A" w:rsidRDefault="00EF36D2" w:rsidP="00C575AC">
      <w:pPr>
        <w:pStyle w:val="ConsPlusNormal"/>
        <w:ind w:firstLine="708"/>
        <w:jc w:val="both"/>
        <w:rPr>
          <w:rFonts w:ascii="Times New Roman" w:hAnsi="Times New Roman" w:cs="Times New Roman"/>
          <w:sz w:val="28"/>
          <w:szCs w:val="28"/>
        </w:rPr>
      </w:pPr>
      <w:hyperlink r:id="rId21" w:history="1">
        <w:proofErr w:type="gramStart"/>
        <w:r w:rsidR="0086557D" w:rsidRPr="00C5291A">
          <w:rPr>
            <w:rFonts w:ascii="Times New Roman" w:hAnsi="Times New Roman" w:cs="Times New Roman"/>
            <w:sz w:val="28"/>
            <w:szCs w:val="28"/>
          </w:rPr>
          <w:t>постановлением</w:t>
        </w:r>
      </w:hyperlink>
      <w:r w:rsidR="0086557D" w:rsidRPr="00C5291A">
        <w:rPr>
          <w:rFonts w:ascii="Times New Roman" w:hAnsi="Times New Roman" w:cs="Times New Roman"/>
          <w:sz w:val="28"/>
          <w:szCs w:val="28"/>
        </w:rPr>
        <w:t xml:space="preserve"> Правительства Российской Федерации от 19.08.2005 </w:t>
      </w:r>
      <w:r w:rsidR="0086557D">
        <w:rPr>
          <w:rFonts w:ascii="Times New Roman" w:hAnsi="Times New Roman" w:cs="Times New Roman"/>
          <w:sz w:val="28"/>
          <w:szCs w:val="28"/>
        </w:rPr>
        <w:t xml:space="preserve">    №</w:t>
      </w:r>
      <w:r w:rsidR="0086557D" w:rsidRPr="00C5291A">
        <w:rPr>
          <w:rFonts w:ascii="Times New Roman" w:hAnsi="Times New Roman" w:cs="Times New Roman"/>
          <w:sz w:val="28"/>
          <w:szCs w:val="28"/>
        </w:rPr>
        <w:t xml:space="preserve"> 528 </w:t>
      </w:r>
      <w:r w:rsidR="0086557D">
        <w:rPr>
          <w:rFonts w:ascii="Times New Roman" w:hAnsi="Times New Roman" w:cs="Times New Roman"/>
          <w:sz w:val="28"/>
          <w:szCs w:val="28"/>
        </w:rPr>
        <w:t>«</w:t>
      </w:r>
      <w:r w:rsidR="0086557D" w:rsidRPr="00C5291A">
        <w:rPr>
          <w:rFonts w:ascii="Times New Roman" w:hAnsi="Times New Roman" w:cs="Times New Roman"/>
          <w:sz w:val="28"/>
          <w:szCs w:val="28"/>
        </w:rPr>
        <w:t>О порядке предоставления из федерального бюджета субвенций бюджетам субъектов Российской Федерации на реализацию полномочий по выплате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w:t>
      </w:r>
      <w:r w:rsidR="0086557D">
        <w:rPr>
          <w:rFonts w:ascii="Times New Roman" w:hAnsi="Times New Roman" w:cs="Times New Roman"/>
          <w:sz w:val="28"/>
          <w:szCs w:val="28"/>
        </w:rPr>
        <w:t>»</w:t>
      </w:r>
      <w:r w:rsidR="0086557D" w:rsidRPr="00C5291A">
        <w:rPr>
          <w:rFonts w:ascii="Times New Roman" w:hAnsi="Times New Roman" w:cs="Times New Roman"/>
          <w:sz w:val="28"/>
          <w:szCs w:val="28"/>
        </w:rPr>
        <w:t xml:space="preserve"> (Собрание законодательства Российской Федерации, 29.08.2005, </w:t>
      </w:r>
      <w:r w:rsidR="0086557D">
        <w:rPr>
          <w:rFonts w:ascii="Times New Roman" w:hAnsi="Times New Roman" w:cs="Times New Roman"/>
          <w:sz w:val="28"/>
          <w:szCs w:val="28"/>
        </w:rPr>
        <w:t>№</w:t>
      </w:r>
      <w:r w:rsidR="0086557D" w:rsidRPr="00C5291A">
        <w:rPr>
          <w:rFonts w:ascii="Times New Roman" w:hAnsi="Times New Roman" w:cs="Times New Roman"/>
          <w:sz w:val="28"/>
          <w:szCs w:val="28"/>
        </w:rPr>
        <w:t xml:space="preserve"> 35, ст. 3610);</w:t>
      </w:r>
      <w:proofErr w:type="gramEnd"/>
    </w:p>
    <w:p w:rsidR="00C5291A" w:rsidRDefault="00C5291A" w:rsidP="00C5291A">
      <w:pPr>
        <w:autoSpaceDE w:val="0"/>
        <w:autoSpaceDN w:val="0"/>
        <w:adjustRightInd w:val="0"/>
        <w:spacing w:after="0" w:line="240" w:lineRule="auto"/>
        <w:ind w:firstLine="709"/>
        <w:jc w:val="both"/>
        <w:rPr>
          <w:rFonts w:ascii="Times New Roman" w:eastAsia="Calibri" w:hAnsi="Times New Roman"/>
          <w:sz w:val="28"/>
          <w:szCs w:val="28"/>
        </w:rPr>
      </w:pPr>
      <w:r w:rsidRPr="00A33AFF">
        <w:rPr>
          <w:rFonts w:ascii="Times New Roman" w:eastAsia="Calibri" w:hAnsi="Times New Roman"/>
          <w:sz w:val="28"/>
          <w:szCs w:val="28"/>
        </w:rPr>
        <w:t>постановлением Правительства Российск</w:t>
      </w:r>
      <w:r w:rsidR="002E0ABC">
        <w:rPr>
          <w:rFonts w:ascii="Times New Roman" w:eastAsia="Calibri" w:hAnsi="Times New Roman"/>
          <w:sz w:val="28"/>
          <w:szCs w:val="28"/>
        </w:rPr>
        <w:t xml:space="preserve">ой Федерации от 22.12.2012    № </w:t>
      </w:r>
      <w:r w:rsidRPr="00A33AFF">
        <w:rPr>
          <w:rFonts w:ascii="Times New Roman" w:eastAsia="Calibri" w:hAnsi="Times New Roman"/>
          <w:sz w:val="28"/>
          <w:szCs w:val="28"/>
        </w:rPr>
        <w:t xml:space="preserve">1376 «Об утверждении </w:t>
      </w:r>
      <w:proofErr w:type="gramStart"/>
      <w:r w:rsidRPr="00A33AFF">
        <w:rPr>
          <w:rFonts w:ascii="Times New Roman" w:eastAsia="Calibri" w:hAnsi="Times New Roman"/>
          <w:sz w:val="28"/>
          <w:szCs w:val="28"/>
        </w:rPr>
        <w:t>Правил организации деятельности многофункциональных центров</w:t>
      </w:r>
      <w:r w:rsidR="002E0ABC">
        <w:rPr>
          <w:rFonts w:ascii="Times New Roman" w:eastAsia="Calibri" w:hAnsi="Times New Roman"/>
          <w:sz w:val="28"/>
          <w:szCs w:val="28"/>
        </w:rPr>
        <w:t xml:space="preserve"> предоставления государственных</w:t>
      </w:r>
      <w:proofErr w:type="gramEnd"/>
      <w:r w:rsidR="002E0ABC">
        <w:rPr>
          <w:rFonts w:ascii="Times New Roman" w:eastAsia="Calibri" w:hAnsi="Times New Roman"/>
          <w:sz w:val="28"/>
          <w:szCs w:val="28"/>
        </w:rPr>
        <w:t xml:space="preserve"> </w:t>
      </w:r>
      <w:r w:rsidRPr="00A33AFF">
        <w:rPr>
          <w:rFonts w:ascii="Times New Roman" w:eastAsia="Calibri" w:hAnsi="Times New Roman"/>
          <w:sz w:val="28"/>
          <w:szCs w:val="28"/>
        </w:rPr>
        <w:t>и муниципальных услуг» («Российская газета», № 303, 31.12.2012);</w:t>
      </w:r>
    </w:p>
    <w:p w:rsidR="002E0ABC" w:rsidRDefault="002E0ABC" w:rsidP="00C5291A">
      <w:pPr>
        <w:autoSpaceDE w:val="0"/>
        <w:autoSpaceDN w:val="0"/>
        <w:adjustRightInd w:val="0"/>
        <w:spacing w:after="0" w:line="240" w:lineRule="auto"/>
        <w:ind w:firstLine="709"/>
        <w:jc w:val="both"/>
        <w:rPr>
          <w:rStyle w:val="pagesindoccount"/>
          <w:rFonts w:ascii="Times New Roman" w:hAnsi="Times New Roman"/>
          <w:sz w:val="28"/>
          <w:szCs w:val="28"/>
        </w:rPr>
      </w:pPr>
      <w:r w:rsidRPr="0019265C">
        <w:rPr>
          <w:rFonts w:ascii="Times New Roman" w:eastAsia="Calibri" w:hAnsi="Times New Roman"/>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19265C">
        <w:rPr>
          <w:rFonts w:ascii="Times New Roman" w:hAnsi="Times New Roman"/>
          <w:sz w:val="28"/>
          <w:szCs w:val="28"/>
        </w:rPr>
        <w:t xml:space="preserve">Официальный интернет-портал правовой информации </w:t>
      </w:r>
      <w:r w:rsidRPr="0019265C">
        <w:rPr>
          <w:rFonts w:ascii="Times New Roman" w:eastAsia="Calibri" w:hAnsi="Times New Roman"/>
          <w:sz w:val="28"/>
          <w:szCs w:val="28"/>
        </w:rPr>
        <w:t>http://</w:t>
      </w:r>
      <w:r w:rsidRPr="0019265C">
        <w:rPr>
          <w:rFonts w:ascii="Times New Roman" w:hAnsi="Times New Roman"/>
          <w:sz w:val="28"/>
          <w:szCs w:val="28"/>
        </w:rPr>
        <w:t>www.pravo.gov.ru,</w:t>
      </w:r>
      <w:r w:rsidRPr="0019265C">
        <w:rPr>
          <w:rStyle w:val="pagesindoc"/>
          <w:rFonts w:ascii="Times New Roman" w:hAnsi="Times New Roman"/>
          <w:sz w:val="28"/>
          <w:szCs w:val="28"/>
        </w:rPr>
        <w:t xml:space="preserve"> </w:t>
      </w:r>
      <w:r w:rsidRPr="0019265C">
        <w:rPr>
          <w:rStyle w:val="pagesindoccount"/>
          <w:rFonts w:ascii="Times New Roman" w:hAnsi="Times New Roman"/>
          <w:sz w:val="28"/>
          <w:szCs w:val="28"/>
        </w:rPr>
        <w:t>05.04.2016);</w:t>
      </w:r>
    </w:p>
    <w:p w:rsidR="00183F7D" w:rsidRPr="00183F7D" w:rsidRDefault="00EF36D2" w:rsidP="00C5291A">
      <w:pPr>
        <w:autoSpaceDE w:val="0"/>
        <w:autoSpaceDN w:val="0"/>
        <w:adjustRightInd w:val="0"/>
        <w:spacing w:after="0" w:line="240" w:lineRule="auto"/>
        <w:ind w:firstLine="709"/>
        <w:jc w:val="both"/>
        <w:rPr>
          <w:rFonts w:ascii="Times New Roman" w:eastAsia="Calibri" w:hAnsi="Times New Roman"/>
          <w:sz w:val="28"/>
          <w:szCs w:val="28"/>
        </w:rPr>
      </w:pPr>
      <w:hyperlink r:id="rId22" w:history="1">
        <w:r w:rsidR="00183F7D" w:rsidRPr="00875D45">
          <w:rPr>
            <w:rFonts w:ascii="Times New Roman" w:eastAsia="Calibri" w:hAnsi="Times New Roman"/>
            <w:sz w:val="28"/>
            <w:szCs w:val="28"/>
          </w:rPr>
          <w:t>приказом</w:t>
        </w:r>
      </w:hyperlink>
      <w:r w:rsidR="00183F7D">
        <w:rPr>
          <w:rFonts w:ascii="Times New Roman" w:eastAsia="Calibri" w:hAnsi="Times New Roman"/>
          <w:sz w:val="28"/>
          <w:szCs w:val="28"/>
        </w:rPr>
        <w:t xml:space="preserve">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C5291A" w:rsidRPr="00C5291A" w:rsidRDefault="00EF36D2" w:rsidP="00C575AC">
      <w:pPr>
        <w:pStyle w:val="ConsPlusNormal"/>
        <w:ind w:firstLine="708"/>
        <w:jc w:val="both"/>
        <w:rPr>
          <w:rFonts w:ascii="Times New Roman" w:hAnsi="Times New Roman" w:cs="Times New Roman"/>
          <w:sz w:val="28"/>
          <w:szCs w:val="28"/>
        </w:rPr>
      </w:pPr>
      <w:hyperlink r:id="rId23" w:history="1">
        <w:r w:rsidR="00C5291A" w:rsidRPr="00C5291A">
          <w:rPr>
            <w:rFonts w:ascii="Times New Roman" w:hAnsi="Times New Roman" w:cs="Times New Roman"/>
            <w:sz w:val="28"/>
            <w:szCs w:val="28"/>
          </w:rPr>
          <w:t>Законом</w:t>
        </w:r>
      </w:hyperlink>
      <w:r w:rsidR="00C5291A" w:rsidRPr="00C5291A">
        <w:rPr>
          <w:rFonts w:ascii="Times New Roman" w:hAnsi="Times New Roman" w:cs="Times New Roman"/>
          <w:sz w:val="28"/>
          <w:szCs w:val="28"/>
        </w:rPr>
        <w:t xml:space="preserve"> Кемеровской области от 27.07.2005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99-ОЗ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(Кузбасс, 02.08.2005,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 xml:space="preserve"> 138, приложение </w:t>
      </w:r>
      <w:r w:rsidR="00D110DF">
        <w:rPr>
          <w:rFonts w:ascii="Times New Roman" w:hAnsi="Times New Roman" w:cs="Times New Roman"/>
          <w:sz w:val="28"/>
          <w:szCs w:val="28"/>
        </w:rPr>
        <w:t>«</w:t>
      </w:r>
      <w:r w:rsidR="00C5291A" w:rsidRPr="00C5291A">
        <w:rPr>
          <w:rFonts w:ascii="Times New Roman" w:hAnsi="Times New Roman" w:cs="Times New Roman"/>
          <w:sz w:val="28"/>
          <w:szCs w:val="28"/>
        </w:rPr>
        <w:t>Официально</w:t>
      </w:r>
      <w:r w:rsidR="00D110DF">
        <w:rPr>
          <w:rFonts w:ascii="Times New Roman" w:hAnsi="Times New Roman" w:cs="Times New Roman"/>
          <w:sz w:val="28"/>
          <w:szCs w:val="28"/>
        </w:rPr>
        <w:t>»</w:t>
      </w:r>
      <w:r w:rsidR="00C5291A" w:rsidRPr="00C5291A">
        <w:rPr>
          <w:rFonts w:ascii="Times New Roman" w:hAnsi="Times New Roman" w:cs="Times New Roman"/>
          <w:sz w:val="28"/>
          <w:szCs w:val="28"/>
        </w:rPr>
        <w:t>);</w:t>
      </w:r>
    </w:p>
    <w:p w:rsidR="00B34C99" w:rsidRDefault="00B34C99" w:rsidP="00B34C99">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sz w:val="28"/>
          <w:szCs w:val="28"/>
        </w:rPr>
        <w:t xml:space="preserve">постановлением Коллегии Администрации Кемеровской области </w:t>
      </w:r>
      <w:r w:rsidR="002E0ABC">
        <w:rPr>
          <w:rFonts w:ascii="Times New Roman" w:eastAsia="Calibri" w:hAnsi="Times New Roman"/>
          <w:sz w:val="28"/>
          <w:szCs w:val="28"/>
        </w:rPr>
        <w:t xml:space="preserve">        </w:t>
      </w:r>
      <w:r w:rsidRPr="0019265C">
        <w:rPr>
          <w:rFonts w:ascii="Times New Roman" w:eastAsia="Calibri" w:hAnsi="Times New Roman"/>
          <w:sz w:val="28"/>
          <w:szCs w:val="28"/>
        </w:rPr>
        <w:t xml:space="preserve">от 24.06.2011 № 288 «О Порядке разработки и утверждения административных регламентов предоставления государственных услуг </w:t>
      </w:r>
      <w:r w:rsidRPr="0019265C">
        <w:rPr>
          <w:rFonts w:ascii="Times New Roman" w:eastAsia="Calibri" w:hAnsi="Times New Roman"/>
          <w:sz w:val="28"/>
          <w:szCs w:val="28"/>
        </w:rPr>
        <w:lastRenderedPageBreak/>
        <w:t>исполнительными органами государственной власти Кемеровской области»</w:t>
      </w:r>
      <w:r>
        <w:rPr>
          <w:rFonts w:ascii="Times New Roman" w:eastAsia="Calibri" w:hAnsi="Times New Roman"/>
          <w:sz w:val="28"/>
          <w:szCs w:val="28"/>
        </w:rPr>
        <w:t xml:space="preserve"> (</w:t>
      </w:r>
      <w:r>
        <w:rPr>
          <w:rFonts w:ascii="Times New Roman" w:hAnsi="Times New Roman"/>
          <w:sz w:val="28"/>
          <w:szCs w:val="28"/>
        </w:rPr>
        <w:t>сайт «Электронный бюллетень Коллегии Администрации Кемеровской области», 25.06.2011);</w:t>
      </w:r>
    </w:p>
    <w:p w:rsidR="00B34C99" w:rsidRPr="0019265C" w:rsidRDefault="00EF36D2" w:rsidP="00B34C99">
      <w:pPr>
        <w:autoSpaceDE w:val="0"/>
        <w:autoSpaceDN w:val="0"/>
        <w:adjustRightInd w:val="0"/>
        <w:spacing w:after="0" w:line="240" w:lineRule="auto"/>
        <w:ind w:firstLine="709"/>
        <w:jc w:val="both"/>
        <w:rPr>
          <w:rFonts w:ascii="Times New Roman" w:eastAsia="Calibri" w:hAnsi="Times New Roman"/>
          <w:sz w:val="28"/>
          <w:szCs w:val="28"/>
        </w:rPr>
      </w:pPr>
      <w:hyperlink r:id="rId24" w:history="1">
        <w:r w:rsidR="00B34C99" w:rsidRPr="0019265C">
          <w:rPr>
            <w:rFonts w:ascii="Times New Roman" w:eastAsia="Calibri" w:hAnsi="Times New Roman"/>
            <w:sz w:val="28"/>
            <w:szCs w:val="28"/>
          </w:rPr>
          <w:t>постановлением</w:t>
        </w:r>
      </w:hyperlink>
      <w:r w:rsidR="00B34C99" w:rsidRPr="0019265C">
        <w:rPr>
          <w:rFonts w:ascii="Times New Roman" w:eastAsia="Calibri" w:hAnsi="Times New Roman"/>
          <w:sz w:val="28"/>
          <w:szCs w:val="28"/>
        </w:rPr>
        <w:t xml:space="preserve"> Коллегии Администрации Кемеровской области </w:t>
      </w:r>
      <w:r w:rsidR="002E0ABC">
        <w:rPr>
          <w:rFonts w:ascii="Times New Roman" w:eastAsia="Calibri" w:hAnsi="Times New Roman"/>
          <w:sz w:val="28"/>
          <w:szCs w:val="28"/>
        </w:rPr>
        <w:t xml:space="preserve">             </w:t>
      </w:r>
      <w:r w:rsidR="00B34C99" w:rsidRPr="0019265C">
        <w:rPr>
          <w:rFonts w:ascii="Times New Roman" w:eastAsia="Calibri" w:hAnsi="Times New Roman"/>
          <w:sz w:val="28"/>
          <w:szCs w:val="28"/>
        </w:rPr>
        <w:t>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3849FC" w:rsidRDefault="00EF36D2" w:rsidP="003849FC">
      <w:pPr>
        <w:autoSpaceDE w:val="0"/>
        <w:autoSpaceDN w:val="0"/>
        <w:adjustRightInd w:val="0"/>
        <w:spacing w:after="0" w:line="240" w:lineRule="auto"/>
        <w:ind w:firstLine="709"/>
        <w:jc w:val="both"/>
        <w:rPr>
          <w:rFonts w:ascii="Times New Roman" w:eastAsia="Calibri" w:hAnsi="Times New Roman"/>
          <w:sz w:val="28"/>
          <w:szCs w:val="28"/>
        </w:rPr>
      </w:pPr>
      <w:hyperlink r:id="rId25" w:history="1">
        <w:r w:rsidR="003849FC" w:rsidRPr="0019265C">
          <w:rPr>
            <w:rFonts w:ascii="Times New Roman" w:eastAsia="Calibri" w:hAnsi="Times New Roman"/>
            <w:sz w:val="28"/>
            <w:szCs w:val="28"/>
          </w:rPr>
          <w:t>постановлением</w:t>
        </w:r>
      </w:hyperlink>
      <w:r w:rsidR="003849FC" w:rsidRPr="0019265C">
        <w:rPr>
          <w:rFonts w:ascii="Times New Roman" w:eastAsia="Calibri" w:hAnsi="Times New Roman"/>
          <w:sz w:val="28"/>
          <w:szCs w:val="28"/>
        </w:rPr>
        <w:t xml:space="preserve"> Коллегии Администрации Кемеровской области </w:t>
      </w:r>
      <w:r w:rsidR="002E0ABC">
        <w:rPr>
          <w:rFonts w:ascii="Times New Roman" w:eastAsia="Calibri" w:hAnsi="Times New Roman"/>
          <w:sz w:val="28"/>
          <w:szCs w:val="28"/>
        </w:rPr>
        <w:t xml:space="preserve">        </w:t>
      </w:r>
      <w:r w:rsidR="003849FC" w:rsidRPr="0019265C">
        <w:rPr>
          <w:rFonts w:ascii="Times New Roman" w:eastAsia="Calibri" w:hAnsi="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2E0ABC" w:rsidRPr="00B570AB" w:rsidRDefault="00EF36D2" w:rsidP="00C575AC">
      <w:pPr>
        <w:autoSpaceDE w:val="0"/>
        <w:autoSpaceDN w:val="0"/>
        <w:adjustRightInd w:val="0"/>
        <w:spacing w:after="0" w:line="240" w:lineRule="auto"/>
        <w:ind w:firstLine="708"/>
        <w:jc w:val="both"/>
        <w:rPr>
          <w:rFonts w:ascii="Times New Roman" w:hAnsi="Times New Roman" w:cs="Times New Roman"/>
          <w:sz w:val="28"/>
          <w:szCs w:val="28"/>
        </w:rPr>
      </w:pPr>
      <w:hyperlink r:id="rId26" w:history="1">
        <w:proofErr w:type="gramStart"/>
        <w:r w:rsidR="002E0ABC" w:rsidRPr="00C5291A">
          <w:rPr>
            <w:rFonts w:ascii="Times New Roman" w:hAnsi="Times New Roman" w:cs="Times New Roman"/>
            <w:sz w:val="28"/>
            <w:szCs w:val="28"/>
          </w:rPr>
          <w:t>постановлением</w:t>
        </w:r>
      </w:hyperlink>
      <w:r w:rsidR="002E0ABC" w:rsidRPr="00C5291A">
        <w:rPr>
          <w:rFonts w:ascii="Times New Roman" w:hAnsi="Times New Roman" w:cs="Times New Roman"/>
          <w:sz w:val="28"/>
          <w:szCs w:val="28"/>
        </w:rPr>
        <w:t xml:space="preserve"> Коллегии Администрации Кемеровской области </w:t>
      </w:r>
      <w:r w:rsidR="002E0ABC">
        <w:rPr>
          <w:rFonts w:ascii="Times New Roman" w:hAnsi="Times New Roman" w:cs="Times New Roman"/>
          <w:sz w:val="28"/>
          <w:szCs w:val="28"/>
        </w:rPr>
        <w:t xml:space="preserve">            </w:t>
      </w:r>
      <w:r w:rsidR="002E0ABC" w:rsidRPr="00C5291A">
        <w:rPr>
          <w:rFonts w:ascii="Times New Roman" w:hAnsi="Times New Roman" w:cs="Times New Roman"/>
          <w:sz w:val="28"/>
          <w:szCs w:val="28"/>
        </w:rPr>
        <w:t xml:space="preserve">от </w:t>
      </w:r>
      <w:r w:rsidR="002E0ABC">
        <w:rPr>
          <w:rFonts w:ascii="Times New Roman" w:hAnsi="Times New Roman" w:cs="Times New Roman"/>
          <w:sz w:val="28"/>
          <w:szCs w:val="28"/>
        </w:rPr>
        <w:t>19</w:t>
      </w:r>
      <w:r w:rsidR="002E0ABC" w:rsidRPr="00C5291A">
        <w:rPr>
          <w:rFonts w:ascii="Times New Roman" w:hAnsi="Times New Roman" w:cs="Times New Roman"/>
          <w:sz w:val="28"/>
          <w:szCs w:val="28"/>
        </w:rPr>
        <w:t>.0</w:t>
      </w:r>
      <w:r w:rsidR="002E0ABC">
        <w:rPr>
          <w:rFonts w:ascii="Times New Roman" w:hAnsi="Times New Roman" w:cs="Times New Roman"/>
          <w:sz w:val="28"/>
          <w:szCs w:val="28"/>
        </w:rPr>
        <w:t>1</w:t>
      </w:r>
      <w:r w:rsidR="002E0ABC" w:rsidRPr="00C5291A">
        <w:rPr>
          <w:rFonts w:ascii="Times New Roman" w:hAnsi="Times New Roman" w:cs="Times New Roman"/>
          <w:sz w:val="28"/>
          <w:szCs w:val="28"/>
        </w:rPr>
        <w:t>.201</w:t>
      </w:r>
      <w:r w:rsidR="002E0ABC">
        <w:rPr>
          <w:rFonts w:ascii="Times New Roman" w:hAnsi="Times New Roman" w:cs="Times New Roman"/>
          <w:sz w:val="28"/>
          <w:szCs w:val="28"/>
        </w:rPr>
        <w:t>6</w:t>
      </w:r>
      <w:r w:rsidR="002E0ABC" w:rsidRPr="00C5291A">
        <w:rPr>
          <w:rFonts w:ascii="Times New Roman" w:hAnsi="Times New Roman" w:cs="Times New Roman"/>
          <w:sz w:val="28"/>
          <w:szCs w:val="28"/>
        </w:rPr>
        <w:t xml:space="preserve"> </w:t>
      </w:r>
      <w:r w:rsidR="002E0ABC">
        <w:rPr>
          <w:rFonts w:ascii="Times New Roman" w:hAnsi="Times New Roman" w:cs="Times New Roman"/>
          <w:sz w:val="28"/>
          <w:szCs w:val="28"/>
        </w:rPr>
        <w:t>№ 15</w:t>
      </w:r>
      <w:r w:rsidR="002E0ABC" w:rsidRPr="00C5291A">
        <w:rPr>
          <w:rFonts w:ascii="Times New Roman" w:hAnsi="Times New Roman" w:cs="Times New Roman"/>
          <w:sz w:val="28"/>
          <w:szCs w:val="28"/>
        </w:rPr>
        <w:t xml:space="preserve"> </w:t>
      </w:r>
      <w:r w:rsidR="002E0ABC">
        <w:rPr>
          <w:rFonts w:ascii="Times New Roman" w:hAnsi="Times New Roman" w:cs="Times New Roman"/>
          <w:sz w:val="28"/>
          <w:szCs w:val="28"/>
        </w:rPr>
        <w:t>«</w:t>
      </w:r>
      <w:r w:rsidR="002E0ABC" w:rsidRPr="00C5291A">
        <w:rPr>
          <w:rFonts w:ascii="Times New Roman" w:hAnsi="Times New Roman" w:cs="Times New Roman"/>
          <w:sz w:val="28"/>
          <w:szCs w:val="28"/>
        </w:rPr>
        <w:t>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2E0ABC" w:rsidRPr="00B570AB">
        <w:rPr>
          <w:rFonts w:ascii="Times New Roman" w:hAnsi="Times New Roman" w:cs="Times New Roman"/>
          <w:sz w:val="28"/>
          <w:szCs w:val="28"/>
        </w:rPr>
        <w:t xml:space="preserve">» </w:t>
      </w:r>
      <w:r w:rsidR="00A77661" w:rsidRPr="00B570AB">
        <w:rPr>
          <w:rFonts w:ascii="Times New Roman" w:hAnsi="Times New Roman" w:cs="Times New Roman"/>
          <w:sz w:val="28"/>
          <w:szCs w:val="28"/>
        </w:rPr>
        <w:t xml:space="preserve">(далее – постановление Коллегии Администрации Кемеровской области                         от 19.01.2016 № 15) </w:t>
      </w:r>
      <w:r w:rsidR="002E0ABC" w:rsidRPr="00B570AB">
        <w:rPr>
          <w:rFonts w:ascii="Times New Roman" w:hAnsi="Times New Roman" w:cs="Times New Roman"/>
          <w:sz w:val="28"/>
          <w:szCs w:val="28"/>
        </w:rPr>
        <w:t>(Электронный бюллетень Коллегии Администрации Кемеровской области, 03.02.2016).</w:t>
      </w:r>
      <w:proofErr w:type="gramEnd"/>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sz w:val="28"/>
          <w:szCs w:val="28"/>
        </w:rPr>
        <w:t xml:space="preserve">2.6. </w:t>
      </w:r>
      <w:r w:rsidRPr="0019265C">
        <w:rPr>
          <w:rFonts w:ascii="Times New Roman" w:hAnsi="Times New Roman"/>
          <w:sz w:val="28"/>
          <w:szCs w:val="28"/>
        </w:rPr>
        <w:t xml:space="preserve">Для предоставления государственной услуги </w:t>
      </w:r>
      <w:r w:rsidR="00183F7D">
        <w:rPr>
          <w:rFonts w:ascii="Times New Roman" w:hAnsi="Times New Roman"/>
          <w:sz w:val="28"/>
          <w:szCs w:val="28"/>
        </w:rPr>
        <w:t xml:space="preserve">заявителем </w:t>
      </w:r>
      <w:r w:rsidRPr="0019265C">
        <w:rPr>
          <w:rFonts w:ascii="Times New Roman" w:hAnsi="Times New Roman"/>
          <w:sz w:val="28"/>
          <w:szCs w:val="28"/>
        </w:rPr>
        <w:t xml:space="preserve">представляются заявление </w:t>
      </w:r>
      <w:r w:rsidRPr="0019265C">
        <w:rPr>
          <w:rFonts w:ascii="Times New Roman" w:eastAsia="Calibri" w:hAnsi="Times New Roman"/>
          <w:sz w:val="28"/>
          <w:szCs w:val="28"/>
        </w:rPr>
        <w:t xml:space="preserve">по форме согласно приложению № </w:t>
      </w:r>
      <w:r w:rsidRPr="003849FC">
        <w:rPr>
          <w:rFonts w:ascii="Times New Roman" w:eastAsia="Calibri" w:hAnsi="Times New Roman"/>
          <w:sz w:val="28"/>
          <w:szCs w:val="28"/>
        </w:rPr>
        <w:t>3</w:t>
      </w:r>
      <w:r w:rsidRPr="0019265C">
        <w:rPr>
          <w:rFonts w:ascii="Times New Roman" w:eastAsia="Calibri" w:hAnsi="Times New Roman"/>
          <w:sz w:val="28"/>
          <w:szCs w:val="28"/>
        </w:rPr>
        <w:t xml:space="preserve"> к настоящему административному регламенту</w:t>
      </w:r>
      <w:r w:rsidRPr="0019265C">
        <w:rPr>
          <w:rFonts w:ascii="Times New Roman" w:hAnsi="Times New Roman"/>
          <w:sz w:val="28"/>
          <w:szCs w:val="28"/>
        </w:rPr>
        <w:t xml:space="preserve"> и следующие документы:</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паспорт или иной документ, удостоверяющий личность заявителя и его место жительства;</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справку, подтверждающую факт установления инвалидности, или справку, подтверждающую факт установления ребенку (в возрасте до 18 лет) инвалидности, выданную федеральным государственным учреждением медико-социальной экспертизы, или медико-социальное заключение на ребенка-инвалида, выданное лечебно-профилактическим учреждением органов здравоохранения;</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или информацию о заключении  договора в электронном виде  на бумажном носителе;</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t xml:space="preserve">платежный документ об уплате страховой премии по договору </w:t>
      </w:r>
      <w:r w:rsidRPr="00E82000">
        <w:rPr>
          <w:rFonts w:ascii="Times New Roman" w:hAnsi="Times New Roman" w:cs="Times New Roman"/>
          <w:sz w:val="28"/>
          <w:szCs w:val="28"/>
        </w:rPr>
        <w:t>обязательного страхования гражданской ответственности владельцев транспортных средств</w:t>
      </w:r>
      <w:r w:rsidRPr="00E82000">
        <w:rPr>
          <w:rFonts w:ascii="Times New Roman" w:eastAsia="Times New Roman" w:hAnsi="Times New Roman" w:cs="Times New Roman"/>
          <w:sz w:val="28"/>
          <w:szCs w:val="28"/>
        </w:rPr>
        <w:t xml:space="preserve"> независимо от способа оплаты и лица, его оплатившего;</w:t>
      </w:r>
    </w:p>
    <w:p w:rsidR="00E82000" w:rsidRPr="00E82000"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000">
        <w:rPr>
          <w:rFonts w:ascii="Times New Roman" w:eastAsia="Times New Roman" w:hAnsi="Times New Roman" w:cs="Times New Roman"/>
          <w:sz w:val="28"/>
          <w:szCs w:val="28"/>
        </w:rPr>
        <w:lastRenderedPageBreak/>
        <w:t>паспорт транспортного средства, выписанный на имя инвалида или законного представителя ребенка-инвалида;</w:t>
      </w:r>
    </w:p>
    <w:p w:rsidR="00E82000" w:rsidRPr="00BF2577"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F2577">
        <w:rPr>
          <w:rFonts w:ascii="Times New Roman" w:eastAsia="Times New Roman" w:hAnsi="Times New Roman" w:cs="Times New Roman"/>
          <w:sz w:val="28"/>
          <w:szCs w:val="28"/>
        </w:rPr>
        <w:t>документ, подтверждающий медицинские показания на обеспечение транспортными средствами, выданный федеральными государственными учреждениями медико-социальной экспертизы (при обращении</w:t>
      </w:r>
      <w:r w:rsidR="001049C0">
        <w:rPr>
          <w:rFonts w:ascii="Times New Roman" w:eastAsia="Times New Roman" w:hAnsi="Times New Roman" w:cs="Times New Roman"/>
          <w:sz w:val="28"/>
          <w:szCs w:val="28"/>
        </w:rPr>
        <w:t xml:space="preserve"> заявителей</w:t>
      </w:r>
      <w:r w:rsidRPr="00BF2577">
        <w:rPr>
          <w:rFonts w:ascii="Times New Roman" w:eastAsia="Times New Roman" w:hAnsi="Times New Roman" w:cs="Times New Roman"/>
          <w:sz w:val="28"/>
          <w:szCs w:val="28"/>
        </w:rPr>
        <w:t>, поставленных на учет по обеспечению транспортным средством до 1 января 2005 г. в органах социальной защиты населения, указанный документ не требуется.</w:t>
      </w:r>
      <w:proofErr w:type="gramEnd"/>
      <w:r w:rsidRPr="00BF2577">
        <w:rPr>
          <w:rFonts w:ascii="Times New Roman" w:eastAsia="Times New Roman" w:hAnsi="Times New Roman" w:cs="Times New Roman"/>
          <w:sz w:val="28"/>
          <w:szCs w:val="28"/>
        </w:rPr>
        <w:t xml:space="preserve"> </w:t>
      </w:r>
      <w:proofErr w:type="gramStart"/>
      <w:r w:rsidRPr="00BF2577">
        <w:rPr>
          <w:rFonts w:ascii="Times New Roman" w:eastAsia="Times New Roman" w:hAnsi="Times New Roman" w:cs="Times New Roman"/>
          <w:sz w:val="28"/>
          <w:szCs w:val="28"/>
        </w:rPr>
        <w:t>В данном случае используются сведения, имеющиеся в уполномоченных органах, о постановке на учет по обеспечению транспортным средством до 1 января 2005 г. в органах социальной защиты населения);</w:t>
      </w:r>
      <w:proofErr w:type="gramEnd"/>
    </w:p>
    <w:p w:rsidR="00E82000" w:rsidRPr="00954041"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4041">
        <w:rPr>
          <w:rFonts w:ascii="Times New Roman" w:eastAsia="Times New Roman" w:hAnsi="Times New Roman" w:cs="Times New Roman"/>
          <w:iCs/>
          <w:sz w:val="28"/>
          <w:szCs w:val="28"/>
        </w:rPr>
        <w:t>страховое свидетельство обязательного пенсионного страхования</w:t>
      </w:r>
      <w:r w:rsidRPr="00954041">
        <w:rPr>
          <w:rFonts w:ascii="Times New Roman" w:eastAsia="Times New Roman" w:hAnsi="Times New Roman" w:cs="Times New Roman"/>
          <w:sz w:val="28"/>
          <w:szCs w:val="28"/>
        </w:rPr>
        <w:t>;</w:t>
      </w:r>
    </w:p>
    <w:p w:rsidR="00E82000" w:rsidRPr="00954041" w:rsidRDefault="00E82000" w:rsidP="00E820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4041">
        <w:rPr>
          <w:rFonts w:ascii="Times New Roman" w:eastAsia="Times New Roman" w:hAnsi="Times New Roman" w:cs="Times New Roman"/>
          <w:sz w:val="28"/>
          <w:szCs w:val="28"/>
        </w:rPr>
        <w:t>номер счета, открытый в кредитной организации, реквизиты кредитной организации (для</w:t>
      </w:r>
      <w:r w:rsidR="00954041" w:rsidRPr="00954041">
        <w:rPr>
          <w:rFonts w:ascii="Times New Roman" w:eastAsia="Times New Roman" w:hAnsi="Times New Roman" w:cs="Times New Roman"/>
          <w:sz w:val="28"/>
          <w:szCs w:val="28"/>
        </w:rPr>
        <w:t xml:space="preserve"> заявителей</w:t>
      </w:r>
      <w:r w:rsidRPr="00954041">
        <w:rPr>
          <w:rFonts w:ascii="Times New Roman" w:eastAsia="Times New Roman" w:hAnsi="Times New Roman" w:cs="Times New Roman"/>
          <w:sz w:val="28"/>
          <w:szCs w:val="28"/>
        </w:rPr>
        <w:t>, пожелавших получать компенсацию путем зачисления на счет, открытый в кредитной организации).</w:t>
      </w:r>
    </w:p>
    <w:p w:rsidR="00F411F1" w:rsidRPr="00F411F1" w:rsidRDefault="00F411F1" w:rsidP="00F411F1">
      <w:pPr>
        <w:spacing w:after="0" w:line="240" w:lineRule="auto"/>
        <w:ind w:firstLine="709"/>
        <w:jc w:val="both"/>
        <w:rPr>
          <w:rFonts w:ascii="Times New Roman" w:eastAsia="Times New Roman" w:hAnsi="Times New Roman" w:cs="Times New Roman"/>
          <w:sz w:val="28"/>
          <w:szCs w:val="28"/>
        </w:rPr>
      </w:pPr>
      <w:r w:rsidRPr="00F411F1">
        <w:rPr>
          <w:rFonts w:ascii="Times New Roman" w:eastAsia="Times New Roman" w:hAnsi="Times New Roman" w:cs="Times New Roman"/>
          <w:sz w:val="28"/>
          <w:szCs w:val="28"/>
        </w:rPr>
        <w:t xml:space="preserve">копии документов, удостоверяющих </w:t>
      </w:r>
      <w:r w:rsidRPr="00F411F1">
        <w:rPr>
          <w:rFonts w:ascii="Times New Roman" w:hAnsi="Times New Roman" w:cs="Times New Roman"/>
          <w:sz w:val="28"/>
          <w:szCs w:val="28"/>
        </w:rPr>
        <w:t>личность и полномочия</w:t>
      </w:r>
      <w:r w:rsidRPr="00F411F1">
        <w:rPr>
          <w:rFonts w:ascii="Times New Roman" w:eastAsia="Times New Roman" w:hAnsi="Times New Roman" w:cs="Times New Roman"/>
          <w:sz w:val="28"/>
          <w:szCs w:val="28"/>
        </w:rPr>
        <w:t xml:space="preserve"> законного представителя инвалида</w:t>
      </w:r>
      <w:r w:rsidR="006529EA">
        <w:rPr>
          <w:rFonts w:ascii="Times New Roman" w:eastAsia="Times New Roman" w:hAnsi="Times New Roman" w:cs="Times New Roman"/>
          <w:sz w:val="28"/>
          <w:szCs w:val="28"/>
        </w:rPr>
        <w:t>,</w:t>
      </w:r>
      <w:r w:rsidRPr="00F411F1">
        <w:rPr>
          <w:rFonts w:ascii="Times New Roman" w:eastAsia="Times New Roman" w:hAnsi="Times New Roman" w:cs="Times New Roman"/>
          <w:sz w:val="28"/>
          <w:szCs w:val="28"/>
        </w:rPr>
        <w:t xml:space="preserve"> ребенка-инвалида или лица, уполномоченного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6529EA" w:rsidRPr="00C82813">
        <w:rPr>
          <w:rFonts w:ascii="Times New Roman" w:eastAsia="Times New Roman" w:hAnsi="Times New Roman" w:cs="Times New Roman"/>
          <w:sz w:val="28"/>
          <w:szCs w:val="28"/>
        </w:rPr>
        <w:t xml:space="preserve"> (в случае обращения от имени инвалида, ребенка-инвалида)</w:t>
      </w:r>
      <w:r w:rsidRPr="00C82813">
        <w:rPr>
          <w:rFonts w:ascii="Times New Roman" w:eastAsia="Times New Roman" w:hAnsi="Times New Roman" w:cs="Times New Roman"/>
          <w:sz w:val="28"/>
          <w:szCs w:val="28"/>
        </w:rPr>
        <w:t>.</w:t>
      </w:r>
    </w:p>
    <w:p w:rsidR="003849FC" w:rsidRPr="0019265C" w:rsidRDefault="003849FC" w:rsidP="00C575A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Копии документов, нео</w:t>
      </w:r>
      <w:r w:rsidRPr="0019265C">
        <w:rPr>
          <w:rFonts w:ascii="Times New Roman" w:eastAsia="Calibri" w:hAnsi="Times New Roman"/>
          <w:sz w:val="28"/>
          <w:szCs w:val="28"/>
        </w:rPr>
        <w:t>бходимых для предоставления государственной услуги, представляются в уполномоченный орган, МФЦ вместе с подлинниками, если они не заверены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2.6.1. Заявление и документы могут направляться заявителем в уполномоченный орган посредством: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личного обращения;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почтовой связи на бумажном носителе, заверенные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2.6.2. Заявление и документы могут быть представлены заявителем в МФЦ посредством личного обращения.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2.6.3. Запрещается требовать от заявителя: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2.7. Основания для отказа в приеме заявления и документов действующим законодательством не предусмотрены.</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 Исчерпывающий перечень оснований для приостановления и (или)</w:t>
      </w:r>
      <w:r w:rsidR="00BD0678">
        <w:rPr>
          <w:rFonts w:ascii="Times New Roman" w:eastAsia="Calibri" w:hAnsi="Times New Roman"/>
          <w:sz w:val="28"/>
          <w:szCs w:val="28"/>
        </w:rPr>
        <w:t xml:space="preserve"> отказа в предоставлении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2.8.1. Основания для приостановления предоставления государственной услуги отсутствуют.</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2.8.2. Основаниями для отказа в предоставлении государственной услуги являются:</w:t>
      </w:r>
    </w:p>
    <w:p w:rsidR="00FB5AC8" w:rsidRPr="00B570AB" w:rsidRDefault="006E213D" w:rsidP="00FB5AC8">
      <w:pPr>
        <w:autoSpaceDE w:val="0"/>
        <w:autoSpaceDN w:val="0"/>
        <w:adjustRightInd w:val="0"/>
        <w:spacing w:after="0" w:line="240" w:lineRule="auto"/>
        <w:ind w:firstLine="708"/>
        <w:jc w:val="both"/>
        <w:rPr>
          <w:rFonts w:ascii="Times New Roman" w:hAnsi="Times New Roman" w:cs="Times New Roman"/>
          <w:sz w:val="28"/>
          <w:szCs w:val="28"/>
        </w:rPr>
      </w:pPr>
      <w:r w:rsidRPr="00B570AB">
        <w:rPr>
          <w:rFonts w:ascii="Times New Roman" w:hAnsi="Times New Roman" w:cs="Times New Roman"/>
          <w:sz w:val="28"/>
          <w:szCs w:val="28"/>
        </w:rPr>
        <w:t xml:space="preserve">заявитель </w:t>
      </w:r>
      <w:r w:rsidR="00FB5AC8" w:rsidRPr="00B570AB">
        <w:rPr>
          <w:rFonts w:ascii="Times New Roman" w:hAnsi="Times New Roman" w:cs="Times New Roman"/>
          <w:sz w:val="28"/>
          <w:szCs w:val="28"/>
        </w:rPr>
        <w:t xml:space="preserve">не относится к категориям граждан, указанным в </w:t>
      </w:r>
      <w:hyperlink r:id="rId27" w:history="1">
        <w:r w:rsidR="00FB5AC8" w:rsidRPr="00B570AB">
          <w:rPr>
            <w:rFonts w:ascii="Times New Roman" w:hAnsi="Times New Roman" w:cs="Times New Roman"/>
            <w:sz w:val="28"/>
            <w:szCs w:val="28"/>
          </w:rPr>
          <w:t>пункте 3</w:t>
        </w:r>
      </w:hyperlink>
      <w:r w:rsidR="00FB5AC8" w:rsidRPr="00B570AB">
        <w:rPr>
          <w:rFonts w:ascii="Times New Roman" w:hAnsi="Times New Roman" w:cs="Times New Roman"/>
          <w:sz w:val="28"/>
          <w:szCs w:val="28"/>
        </w:rPr>
        <w:t xml:space="preserve"> Правил</w:t>
      </w:r>
      <w:r w:rsidRPr="00B570AB">
        <w:rPr>
          <w:rFonts w:ascii="Times New Roman" w:hAnsi="Times New Roman" w:cs="Times New Roman"/>
          <w:sz w:val="28"/>
          <w:szCs w:val="28"/>
        </w:rPr>
        <w:t xml:space="preserve">, </w:t>
      </w:r>
      <w:r w:rsidR="00A77661" w:rsidRPr="00B570AB">
        <w:rPr>
          <w:rFonts w:ascii="Times New Roman" w:hAnsi="Times New Roman" w:cs="Times New Roman"/>
          <w:sz w:val="28"/>
          <w:szCs w:val="28"/>
        </w:rPr>
        <w:t>утвержденных постановлением Коллегии Администрации Кемеровской области от 19.01.2016 № 15</w:t>
      </w:r>
      <w:r w:rsidR="00FB5AC8" w:rsidRPr="00B570AB">
        <w:rPr>
          <w:rFonts w:ascii="Times New Roman" w:hAnsi="Times New Roman" w:cs="Times New Roman"/>
          <w:sz w:val="28"/>
          <w:szCs w:val="28"/>
        </w:rPr>
        <w:t>;</w:t>
      </w:r>
    </w:p>
    <w:p w:rsidR="00FB5AC8" w:rsidRPr="00B570AB" w:rsidRDefault="00FB5AC8" w:rsidP="00FB5AC8">
      <w:pPr>
        <w:autoSpaceDE w:val="0"/>
        <w:autoSpaceDN w:val="0"/>
        <w:adjustRightInd w:val="0"/>
        <w:spacing w:after="0" w:line="240" w:lineRule="auto"/>
        <w:ind w:firstLine="708"/>
        <w:jc w:val="both"/>
        <w:rPr>
          <w:rFonts w:ascii="Times New Roman" w:hAnsi="Times New Roman" w:cs="Times New Roman"/>
          <w:sz w:val="28"/>
          <w:szCs w:val="28"/>
        </w:rPr>
      </w:pPr>
      <w:r w:rsidRPr="00B570AB">
        <w:rPr>
          <w:rFonts w:ascii="Times New Roman" w:hAnsi="Times New Roman" w:cs="Times New Roman"/>
          <w:sz w:val="28"/>
          <w:szCs w:val="28"/>
        </w:rPr>
        <w:t>представлен</w:t>
      </w:r>
      <w:r w:rsidR="006E213D" w:rsidRPr="00B570AB">
        <w:rPr>
          <w:rFonts w:ascii="Times New Roman" w:hAnsi="Times New Roman" w:cs="Times New Roman"/>
          <w:sz w:val="28"/>
          <w:szCs w:val="28"/>
        </w:rPr>
        <w:t>ие неполных и (или) недостоверных сведений</w:t>
      </w:r>
      <w:r w:rsidRPr="00B570AB">
        <w:rPr>
          <w:rFonts w:ascii="Times New Roman" w:hAnsi="Times New Roman" w:cs="Times New Roman"/>
          <w:sz w:val="28"/>
          <w:szCs w:val="28"/>
        </w:rPr>
        <w:t xml:space="preserve"> в документах либо неполный перечень таких документов.</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2.10. Государственная услуга предоставляется бесплатно.</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2.11. </w:t>
      </w:r>
      <w:r w:rsidRPr="00B570AB">
        <w:rPr>
          <w:rFonts w:ascii="Times New Roman" w:hAnsi="Times New Roman"/>
          <w:sz w:val="28"/>
          <w:szCs w:val="28"/>
        </w:rPr>
        <w:t xml:space="preserve">Максимальный срок ожидания в очереди при подаче заявителем заявления и документов </w:t>
      </w:r>
      <w:r w:rsidR="006E213D" w:rsidRPr="00B570AB">
        <w:rPr>
          <w:rFonts w:ascii="Times New Roman" w:hAnsi="Times New Roman"/>
          <w:sz w:val="28"/>
          <w:szCs w:val="28"/>
        </w:rPr>
        <w:t>и при получении решения об отказе в</w:t>
      </w:r>
      <w:r w:rsidR="006E213D" w:rsidRPr="00B570AB">
        <w:rPr>
          <w:rFonts w:ascii="Times New Roman" w:hAnsi="Times New Roman" w:cs="Times New Roman"/>
          <w:sz w:val="28"/>
          <w:szCs w:val="28"/>
        </w:rPr>
        <w:t xml:space="preserve"> назначе</w:t>
      </w:r>
      <w:r w:rsidR="006E213D">
        <w:rPr>
          <w:rFonts w:ascii="Times New Roman" w:hAnsi="Times New Roman" w:cs="Times New Roman"/>
          <w:sz w:val="28"/>
          <w:szCs w:val="28"/>
        </w:rPr>
        <w:t>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6E213D" w:rsidRPr="0019265C">
        <w:rPr>
          <w:rFonts w:ascii="Times New Roman" w:hAnsi="Times New Roman"/>
          <w:sz w:val="28"/>
          <w:szCs w:val="28"/>
        </w:rPr>
        <w:t xml:space="preserve"> </w:t>
      </w:r>
      <w:r w:rsidRPr="0019265C">
        <w:rPr>
          <w:rFonts w:ascii="Times New Roman" w:hAnsi="Times New Roman"/>
          <w:sz w:val="28"/>
          <w:szCs w:val="28"/>
        </w:rPr>
        <w:t>не должен превышать 15 минут.</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Заявление и документы, представленные </w:t>
      </w:r>
      <w:r w:rsidRPr="0019265C">
        <w:rPr>
          <w:rFonts w:ascii="Times New Roman" w:eastAsia="Calibri" w:hAnsi="Times New Roman"/>
          <w:sz w:val="28"/>
          <w:szCs w:val="28"/>
        </w:rPr>
        <w:t>в уполномоченный орган, МФЦ</w:t>
      </w:r>
      <w:r w:rsidRPr="0019265C">
        <w:rPr>
          <w:rFonts w:ascii="Times New Roman" w:hAnsi="Times New Roman"/>
          <w:sz w:val="28"/>
          <w:szCs w:val="28"/>
        </w:rPr>
        <w:t xml:space="preserve"> непосредственно, регистрируются в день поступления.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Заявление и документы, направленные </w:t>
      </w:r>
      <w:r w:rsidRPr="0019265C">
        <w:rPr>
          <w:rFonts w:ascii="Times New Roman" w:eastAsia="Calibri" w:hAnsi="Times New Roman"/>
          <w:sz w:val="28"/>
          <w:szCs w:val="28"/>
        </w:rPr>
        <w:t>в уполномоченный орган</w:t>
      </w:r>
      <w:r w:rsidRPr="0019265C">
        <w:rPr>
          <w:rFonts w:ascii="Times New Roman" w:hAnsi="Times New Roman"/>
          <w:sz w:val="28"/>
          <w:szCs w:val="28"/>
        </w:rPr>
        <w:t xml:space="preserve"> посредством почтовой связи, регистрируются не позднее рабочего дня, следующего за днем поступления заявления и документов.</w:t>
      </w:r>
    </w:p>
    <w:p w:rsidR="003849FC" w:rsidRPr="006D72E3"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19265C">
        <w:rPr>
          <w:rFonts w:ascii="Times New Roman" w:hAnsi="Times New Roman"/>
          <w:sz w:val="28"/>
          <w:szCs w:val="28"/>
        </w:rPr>
        <w:t xml:space="preserve">Заявление и копии документов (при их наличии), направленные </w:t>
      </w:r>
      <w:r w:rsidRPr="0019265C">
        <w:rPr>
          <w:rFonts w:ascii="Times New Roman" w:eastAsia="Calibri" w:hAnsi="Times New Roman"/>
          <w:sz w:val="28"/>
          <w:szCs w:val="28"/>
        </w:rPr>
        <w:t>в уполномоченный орган</w:t>
      </w:r>
      <w:r w:rsidRPr="0019265C">
        <w:rPr>
          <w:rFonts w:ascii="Times New Roman" w:hAnsi="Times New Roman"/>
          <w:sz w:val="28"/>
          <w:szCs w:val="28"/>
        </w:rPr>
        <w:t xml:space="preserve"> посредством</w:t>
      </w:r>
      <w:r w:rsidRPr="0019265C">
        <w:rPr>
          <w:rFonts w:ascii="Times New Roman" w:eastAsia="Calibri" w:hAnsi="Times New Roman"/>
          <w:sz w:val="28"/>
          <w:szCs w:val="28"/>
        </w:rPr>
        <w:t xml:space="preserve"> электронной формы через официальный сайт уполномоченного органа (при </w:t>
      </w:r>
      <w:r w:rsidRPr="00300A43">
        <w:rPr>
          <w:rFonts w:ascii="Times New Roman" w:eastAsia="Calibri" w:hAnsi="Times New Roman"/>
          <w:sz w:val="28"/>
          <w:szCs w:val="28"/>
        </w:rPr>
        <w:t>наличии указанного</w:t>
      </w:r>
      <w:r w:rsidRPr="0019265C">
        <w:rPr>
          <w:rFonts w:ascii="Times New Roman" w:eastAsia="Calibri" w:hAnsi="Times New Roman"/>
          <w:sz w:val="28"/>
          <w:szCs w:val="28"/>
        </w:rPr>
        <w:t xml:space="preserve"> сайта и технической возможности) или Портал (при наличии технической возможности), регистрируются </w:t>
      </w:r>
      <w:r w:rsidRPr="0019265C">
        <w:rPr>
          <w:rFonts w:ascii="Times New Roman" w:hAnsi="Times New Roman"/>
          <w:sz w:val="28"/>
          <w:szCs w:val="28"/>
        </w:rPr>
        <w:t>не позднее рабочего дня, следующего за днем подачи заявления и документов.</w:t>
      </w:r>
      <w:proofErr w:type="gramEnd"/>
      <w:r w:rsidR="00285D3F">
        <w:rPr>
          <w:rFonts w:ascii="Times New Roman" w:eastAsia="Calibri" w:hAnsi="Times New Roman"/>
          <w:sz w:val="28"/>
          <w:szCs w:val="28"/>
        </w:rPr>
        <w:t xml:space="preserve"> </w:t>
      </w:r>
      <w:r w:rsidRPr="0019265C">
        <w:rPr>
          <w:rFonts w:ascii="Times New Roman" w:eastAsia="Calibri" w:hAnsi="Times New Roman"/>
          <w:sz w:val="28"/>
          <w:szCs w:val="28"/>
        </w:rPr>
        <w:t>В случае поступления заявления и документов</w:t>
      </w:r>
      <w:r w:rsidRPr="0019265C">
        <w:rPr>
          <w:rFonts w:ascii="Times New Roman" w:hAnsi="Times New Roman"/>
          <w:sz w:val="28"/>
          <w:szCs w:val="28"/>
        </w:rPr>
        <w:t xml:space="preserve"> </w:t>
      </w:r>
      <w:r w:rsidRPr="00A33AFF">
        <w:rPr>
          <w:rFonts w:ascii="Times New Roman" w:hAnsi="Times New Roman"/>
          <w:sz w:val="28"/>
          <w:szCs w:val="28"/>
        </w:rPr>
        <w:t>в выходные или нерабочие праздничные дни их</w:t>
      </w:r>
      <w:r w:rsidRPr="0019265C">
        <w:rPr>
          <w:rFonts w:ascii="Times New Roman" w:eastAsia="Calibri" w:hAnsi="Times New Roman"/>
          <w:sz w:val="28"/>
          <w:szCs w:val="28"/>
        </w:rPr>
        <w:t xml:space="preserve"> регистрация осуществляется в первый рабочий день уполномоченного органа, следующий за выходным или нерабочим праздничным днем.</w:t>
      </w:r>
      <w:r w:rsidRPr="006D72E3">
        <w:rPr>
          <w:rFonts w:ascii="Times New Roman" w:eastAsia="Calibri" w:hAnsi="Times New Roman"/>
          <w:color w:val="FF0000"/>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lastRenderedPageBreak/>
        <w:t>2.12. Помещение уполномоченного органа, в котором предоставляется государственная услуга, обеспечивается</w:t>
      </w:r>
      <w:r w:rsidRPr="0019265C">
        <w:rPr>
          <w:rFonts w:ascii="Times New Roman" w:eastAsia="Calibri" w:hAnsi="Times New Roman"/>
          <w:sz w:val="28"/>
          <w:szCs w:val="28"/>
        </w:rPr>
        <w:t xml:space="preserve"> необходимыми для предоставления государственной услуги оборудованием, канцелярскими принадлежностями, офисной мебелью, текстовой и (при наличии техни</w:t>
      </w:r>
      <w:r w:rsidR="00B570AB">
        <w:rPr>
          <w:rFonts w:ascii="Times New Roman" w:eastAsia="Calibri" w:hAnsi="Times New Roman"/>
          <w:sz w:val="28"/>
          <w:szCs w:val="28"/>
        </w:rPr>
        <w:t xml:space="preserve">ческой возможности) визуальной, </w:t>
      </w:r>
      <w:proofErr w:type="spellStart"/>
      <w:r w:rsidRPr="0019265C">
        <w:rPr>
          <w:rFonts w:ascii="Times New Roman" w:eastAsia="Calibri" w:hAnsi="Times New Roman"/>
          <w:sz w:val="28"/>
          <w:szCs w:val="28"/>
        </w:rPr>
        <w:t>мультимедийной</w:t>
      </w:r>
      <w:proofErr w:type="spellEnd"/>
      <w:r w:rsidRPr="0019265C">
        <w:rPr>
          <w:rFonts w:ascii="Times New Roman" w:eastAsia="Calibri" w:hAnsi="Times New Roman"/>
          <w:sz w:val="28"/>
          <w:szCs w:val="28"/>
        </w:rPr>
        <w:t xml:space="preserve"> информацией о порядке предоставления государственной услуги, которая соответствует оптимальному зрительному восприятию.</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 xml:space="preserve">Помещение уполномоченного органа для приема заявителей оборудуется информационными стендами, на которых размещается информация, указанная в подпункте 1.3.6 настоящего административного регламента. </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7B695A">
        <w:rPr>
          <w:rFonts w:ascii="Times New Roman" w:eastAsia="Calibri" w:hAnsi="Times New Roman"/>
          <w:bCs/>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4"/>
          <w:szCs w:val="24"/>
        </w:rPr>
      </w:pPr>
      <w:r w:rsidRPr="007B695A">
        <w:rPr>
          <w:rFonts w:ascii="Times New Roman" w:eastAsia="Calibri" w:hAnsi="Times New Roman"/>
          <w:sz w:val="28"/>
          <w:szCs w:val="28"/>
        </w:rPr>
        <w:t xml:space="preserve">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      </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расположении помещений</w:t>
      </w:r>
      <w:r w:rsidRPr="007B695A">
        <w:rPr>
          <w:rFonts w:ascii="Times New Roman" w:eastAsia="Calibri" w:hAnsi="Times New Roman"/>
          <w:sz w:val="28"/>
          <w:szCs w:val="28"/>
        </w:rPr>
        <w:t xml:space="preserve">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3849FC" w:rsidRPr="007B695A"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849FC" w:rsidRPr="00A33AFF"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A33AFF">
        <w:rPr>
          <w:rFonts w:ascii="Times New Roman" w:eastAsia="Calibri" w:hAnsi="Times New Roman"/>
          <w:sz w:val="28"/>
          <w:szCs w:val="28"/>
        </w:rPr>
        <w:lastRenderedPageBreak/>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w:t>
      </w:r>
      <w:r w:rsidR="007E5415">
        <w:rPr>
          <w:rFonts w:ascii="Times New Roman" w:eastAsia="Calibri" w:hAnsi="Times New Roman"/>
          <w:sz w:val="28"/>
          <w:szCs w:val="28"/>
        </w:rPr>
        <w:t xml:space="preserve">                         </w:t>
      </w:r>
      <w:r w:rsidRPr="00A33AFF">
        <w:rPr>
          <w:rFonts w:ascii="Times New Roman" w:eastAsia="Calibri" w:hAnsi="Times New Roman"/>
          <w:sz w:val="28"/>
          <w:szCs w:val="28"/>
        </w:rPr>
        <w:t xml:space="preserve">«Об утверждении </w:t>
      </w:r>
      <w:proofErr w:type="gramStart"/>
      <w:r w:rsidRPr="00A33AFF">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A33AFF">
        <w:rPr>
          <w:rFonts w:ascii="Times New Roman" w:eastAsia="Calibri" w:hAnsi="Times New Roman"/>
          <w:sz w:val="28"/>
          <w:szCs w:val="28"/>
        </w:rPr>
        <w:t xml:space="preserve"> и муниципальных услуг».</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2.13. Основными показателями доступности и качества предоставления государственной услуги является: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7B695A">
        <w:rPr>
          <w:rFonts w:ascii="Times New Roman" w:eastAsia="Calibri" w:hAnsi="Times New Roman"/>
          <w:sz w:val="28"/>
          <w:szCs w:val="28"/>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выбора заявителем форм обращения за получением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своевременность предоставления государственной услуги в соответствии со стандартом ее предоставления;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получения информации о ходе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отсутствие обоснованных жалоб со стороны заявителя по результатам предоставления государственной услуги;</w:t>
      </w:r>
    </w:p>
    <w:p w:rsidR="00285D3F" w:rsidRPr="0019265C" w:rsidRDefault="00285D3F" w:rsidP="00285D3F">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w:t>
      </w:r>
      <w:r w:rsidR="007A6FEC">
        <w:rPr>
          <w:rFonts w:ascii="Times New Roman" w:eastAsia="Calibri" w:hAnsi="Times New Roman"/>
          <w:sz w:val="28"/>
          <w:szCs w:val="28"/>
        </w:rPr>
        <w:t xml:space="preserve">решений и </w:t>
      </w:r>
      <w:r w:rsidRPr="0019265C">
        <w:rPr>
          <w:rFonts w:ascii="Times New Roman" w:eastAsia="Calibri" w:hAnsi="Times New Roman"/>
          <w:sz w:val="28"/>
          <w:szCs w:val="28"/>
        </w:rPr>
        <w:t>действий (бездействия</w:t>
      </w:r>
      <w:r w:rsidRPr="0051512C">
        <w:rPr>
          <w:rFonts w:ascii="Times New Roman" w:eastAsia="Calibri" w:hAnsi="Times New Roman"/>
          <w:sz w:val="28"/>
          <w:szCs w:val="28"/>
        </w:rPr>
        <w:t>)</w:t>
      </w:r>
      <w:r w:rsidRPr="00C95CDA">
        <w:rPr>
          <w:rFonts w:ascii="Times New Roman" w:eastAsia="Calibri" w:hAnsi="Times New Roman"/>
          <w:sz w:val="28"/>
          <w:szCs w:val="28"/>
        </w:rPr>
        <w:t xml:space="preserve"> </w:t>
      </w:r>
      <w:r w:rsidRPr="00FB5642">
        <w:rPr>
          <w:rFonts w:ascii="Times New Roman" w:eastAsia="Calibri" w:hAnsi="Times New Roman"/>
          <w:sz w:val="28"/>
          <w:szCs w:val="28"/>
        </w:rPr>
        <w:t>уполномочен</w:t>
      </w:r>
      <w:r>
        <w:rPr>
          <w:rFonts w:ascii="Times New Roman" w:eastAsia="Calibri" w:hAnsi="Times New Roman"/>
          <w:sz w:val="28"/>
          <w:szCs w:val="28"/>
        </w:rPr>
        <w:t>ного органа,</w:t>
      </w:r>
      <w:r w:rsidRPr="0051512C">
        <w:rPr>
          <w:rFonts w:ascii="Times New Roman" w:eastAsia="Calibri" w:hAnsi="Times New Roman"/>
          <w:sz w:val="28"/>
          <w:szCs w:val="28"/>
        </w:rPr>
        <w:t xml:space="preserve"> </w:t>
      </w:r>
      <w:r w:rsidRPr="00C95CDA">
        <w:rPr>
          <w:rFonts w:ascii="Times New Roman" w:eastAsia="Calibri" w:hAnsi="Times New Roman"/>
          <w:sz w:val="28"/>
          <w:szCs w:val="28"/>
        </w:rPr>
        <w:t>руководителя</w:t>
      </w:r>
      <w:r>
        <w:rPr>
          <w:rFonts w:ascii="Times New Roman" w:eastAsia="Calibri" w:hAnsi="Times New Roman"/>
          <w:sz w:val="28"/>
          <w:szCs w:val="28"/>
        </w:rPr>
        <w:t xml:space="preserve"> уполномоченного органа</w:t>
      </w:r>
      <w:r w:rsidRPr="00FB5642">
        <w:rPr>
          <w:rFonts w:ascii="Times New Roman" w:eastAsia="Calibri" w:hAnsi="Times New Roman"/>
          <w:sz w:val="28"/>
          <w:szCs w:val="28"/>
        </w:rPr>
        <w:t xml:space="preserve">, </w:t>
      </w:r>
      <w:r>
        <w:rPr>
          <w:rFonts w:ascii="Times New Roman" w:eastAsia="Calibri" w:hAnsi="Times New Roman"/>
          <w:sz w:val="28"/>
          <w:szCs w:val="28"/>
        </w:rPr>
        <w:t xml:space="preserve"> либо специалиста уполномоченного органа, МФЦ, сотрудника МФЦ, а также организаций, осуществляющих функций по предоставлению государственных услуг, или их работников</w:t>
      </w:r>
      <w:r w:rsidRPr="0019265C">
        <w:rPr>
          <w:rFonts w:ascii="Times New Roman" w:eastAsia="Calibri"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09183A">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w:t>
      </w:r>
      <w:r w:rsidRPr="0019265C">
        <w:rPr>
          <w:rFonts w:ascii="Times New Roman" w:eastAsia="Calibri" w:hAnsi="Times New Roman"/>
          <w:sz w:val="28"/>
          <w:szCs w:val="28"/>
        </w:rPr>
        <w:t>, в которых осуществляется прием заявления и документов от заявителей.</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беспрепятственного входа в помещения и выхода из них;</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возможность самостоятельного передвижения по территории помещения в целях доступа к месту предоставления государственной услуги, </w:t>
      </w:r>
      <w:r w:rsidRPr="0019265C">
        <w:rPr>
          <w:rFonts w:ascii="Times New Roman" w:eastAsia="Calibri" w:hAnsi="Times New Roman"/>
          <w:sz w:val="28"/>
          <w:szCs w:val="28"/>
        </w:rPr>
        <w:lastRenderedPageBreak/>
        <w:t>в том числе с помощью работников уполномоченного органа, ассистивных и вспомогательных технологий, а также сменного кресла-коляски;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19265C">
        <w:rPr>
          <w:rFonts w:ascii="Times New Roman" w:eastAsia="Calibri" w:hAnsi="Times New Roman"/>
          <w:sz w:val="28"/>
          <w:szCs w:val="28"/>
        </w:rPr>
        <w:t>надлежащее размещение носителей информации, необходимой для обеспечения беспрепятственного доступа инвалидов к помещени</w:t>
      </w:r>
      <w:r>
        <w:rPr>
          <w:rFonts w:ascii="Times New Roman" w:eastAsia="Calibri" w:hAnsi="Times New Roman"/>
          <w:sz w:val="28"/>
          <w:szCs w:val="28"/>
        </w:rPr>
        <w:t>ю</w:t>
      </w:r>
      <w:r w:rsidRPr="0019265C">
        <w:rPr>
          <w:rFonts w:ascii="Times New Roman" w:eastAsia="Calibri" w:hAnsi="Times New Roman"/>
          <w:sz w:val="28"/>
          <w:szCs w:val="28"/>
        </w:rPr>
        <w:t xml:space="preserve"> и государственн</w:t>
      </w:r>
      <w:r>
        <w:rPr>
          <w:rFonts w:ascii="Times New Roman" w:eastAsia="Calibri" w:hAnsi="Times New Roman"/>
          <w:sz w:val="28"/>
          <w:szCs w:val="28"/>
        </w:rPr>
        <w:t>ой</w:t>
      </w:r>
      <w:r w:rsidRPr="0019265C">
        <w:rPr>
          <w:rFonts w:ascii="Times New Roman" w:eastAsia="Calibri" w:hAnsi="Times New Roman"/>
          <w:sz w:val="28"/>
          <w:szCs w:val="28"/>
        </w:rPr>
        <w:t xml:space="preserve"> услуг</w:t>
      </w:r>
      <w:r>
        <w:rPr>
          <w:rFonts w:ascii="Times New Roman" w:eastAsia="Calibri" w:hAnsi="Times New Roman"/>
          <w:sz w:val="28"/>
          <w:szCs w:val="28"/>
        </w:rPr>
        <w:t>е</w:t>
      </w:r>
      <w:r w:rsidRPr="0019265C">
        <w:rPr>
          <w:rFonts w:ascii="Times New Roman" w:eastAsia="Calibri" w:hAnsi="Times New Roman"/>
          <w:sz w:val="28"/>
          <w:szCs w:val="28"/>
        </w:rPr>
        <w:t>,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8" w:history="1">
        <w:r w:rsidRPr="0019265C">
          <w:rPr>
            <w:rFonts w:ascii="Times New Roman" w:eastAsia="Calibri" w:hAnsi="Times New Roman"/>
            <w:sz w:val="28"/>
            <w:szCs w:val="28"/>
          </w:rPr>
          <w:t>форме</w:t>
        </w:r>
      </w:hyperlink>
      <w:r w:rsidRPr="0019265C">
        <w:rPr>
          <w:rFonts w:ascii="Times New Roman" w:eastAsia="Calibri" w:hAnsi="Times New Roman"/>
          <w:sz w:val="28"/>
          <w:szCs w:val="28"/>
        </w:rPr>
        <w:t xml:space="preserve"> и в </w:t>
      </w:r>
      <w:hyperlink r:id="rId29" w:history="1">
        <w:r w:rsidRPr="0019265C">
          <w:rPr>
            <w:rFonts w:ascii="Times New Roman" w:eastAsia="Calibri" w:hAnsi="Times New Roman"/>
            <w:sz w:val="28"/>
            <w:szCs w:val="28"/>
          </w:rPr>
          <w:t>порядке</w:t>
        </w:r>
      </w:hyperlink>
      <w:r w:rsidRPr="0019265C">
        <w:rPr>
          <w:rFonts w:ascii="Times New Roman" w:eastAsia="Calibri" w:hAnsi="Times New Roman"/>
          <w:sz w:val="28"/>
          <w:szCs w:val="28"/>
        </w:rPr>
        <w:t xml:space="preserve">, </w:t>
      </w:r>
      <w:proofErr w:type="gramStart"/>
      <w:r w:rsidRPr="0019265C">
        <w:rPr>
          <w:rFonts w:ascii="Times New Roman" w:eastAsia="Calibri" w:hAnsi="Times New Roman"/>
          <w:sz w:val="28"/>
          <w:szCs w:val="28"/>
        </w:rPr>
        <w:t>утвержденных</w:t>
      </w:r>
      <w:proofErr w:type="gramEnd"/>
      <w:r w:rsidRPr="0019265C">
        <w:rPr>
          <w:rFonts w:ascii="Times New Roman" w:eastAsia="Calibri" w:hAnsi="Times New Roman"/>
          <w:sz w:val="28"/>
          <w:szCs w:val="28"/>
        </w:rPr>
        <w:t xml:space="preserve"> приказом Минтруда России от 22.06.2015 № 386н.</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Уполномоченными органами обеспечивается создание инвалидам и иным маломобильным группам населения следующих условий доступности государственн</w:t>
      </w:r>
      <w:r>
        <w:rPr>
          <w:rFonts w:ascii="Times New Roman" w:eastAsia="Calibri" w:hAnsi="Times New Roman"/>
          <w:sz w:val="28"/>
          <w:szCs w:val="28"/>
        </w:rPr>
        <w:t>ой</w:t>
      </w:r>
      <w:r w:rsidRPr="0019265C">
        <w:rPr>
          <w:rFonts w:ascii="Times New Roman" w:eastAsia="Calibri" w:hAnsi="Times New Roman"/>
          <w:sz w:val="28"/>
          <w:szCs w:val="28"/>
        </w:rPr>
        <w:t xml:space="preserve"> услуг</w:t>
      </w:r>
      <w:r>
        <w:rPr>
          <w:rFonts w:ascii="Times New Roman" w:eastAsia="Calibri" w:hAnsi="Times New Roman"/>
          <w:sz w:val="28"/>
          <w:szCs w:val="28"/>
        </w:rPr>
        <w:t>и</w:t>
      </w:r>
      <w:r w:rsidRPr="0019265C">
        <w:rPr>
          <w:rFonts w:ascii="Times New Roman" w:eastAsia="Calibri" w:hAnsi="Times New Roman"/>
          <w:sz w:val="28"/>
          <w:szCs w:val="28"/>
        </w:rPr>
        <w:t xml:space="preserve"> в соответствии с требованиями, установленными законодательными и иными нормативными правовыми актами: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w:t>
      </w:r>
      <w:proofErr w:type="spellStart"/>
      <w:r w:rsidRPr="0019265C">
        <w:rPr>
          <w:rFonts w:ascii="Times New Roman" w:eastAsia="Calibri" w:hAnsi="Times New Roman"/>
          <w:sz w:val="28"/>
          <w:szCs w:val="28"/>
        </w:rPr>
        <w:t>сурдопереводчика</w:t>
      </w:r>
      <w:proofErr w:type="spellEnd"/>
      <w:r w:rsidRPr="0019265C">
        <w:rPr>
          <w:rFonts w:ascii="Times New Roman" w:eastAsia="Calibri" w:hAnsi="Times New Roman"/>
          <w:sz w:val="28"/>
          <w:szCs w:val="28"/>
        </w:rPr>
        <w:t xml:space="preserve">, </w:t>
      </w:r>
      <w:proofErr w:type="spellStart"/>
      <w:r w:rsidRPr="0019265C">
        <w:rPr>
          <w:rFonts w:ascii="Times New Roman" w:eastAsia="Calibri" w:hAnsi="Times New Roman"/>
          <w:sz w:val="28"/>
          <w:szCs w:val="28"/>
        </w:rPr>
        <w:t>тифлосурдопереводчика</w:t>
      </w:r>
      <w:proofErr w:type="spellEnd"/>
      <w:r w:rsidRPr="0019265C">
        <w:rPr>
          <w:rFonts w:ascii="Times New Roman" w:eastAsia="Calibri" w:hAnsi="Times New Roman"/>
          <w:sz w:val="28"/>
          <w:szCs w:val="28"/>
        </w:rPr>
        <w:t>;</w:t>
      </w:r>
    </w:p>
    <w:p w:rsidR="003849FC" w:rsidRP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оказание помощи в преодолении барьеров, мешающих получению ими государственных услуг наравне с другими лицами.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2.14.1. Заявитель вправе обратиться за предоставлением государственной услуги в МФЦ в случае, если между уполномоченным органом и МФЦ заключено соглашение, которым предусмотрено предоставление государственной услуги через МФЦ.</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lastRenderedPageBreak/>
        <w:t xml:space="preserve">2.14.2. Заявитель вправе обратиться за предоставлением государственной услуги в электронной форме </w:t>
      </w:r>
      <w:r w:rsidRPr="0019265C">
        <w:rPr>
          <w:rFonts w:ascii="Times New Roman" w:eastAsia="Calibri" w:hAnsi="Times New Roman"/>
          <w:sz w:val="28"/>
          <w:szCs w:val="28"/>
        </w:rPr>
        <w:t xml:space="preserve">через официальный сайт </w:t>
      </w:r>
      <w:r w:rsidRPr="0019265C">
        <w:rPr>
          <w:rFonts w:ascii="Times New Roman" w:hAnsi="Times New Roman"/>
          <w:sz w:val="28"/>
          <w:szCs w:val="28"/>
        </w:rPr>
        <w:t xml:space="preserve">уполномоченного органа (при наличии указанного сайта и технической возможности) </w:t>
      </w:r>
      <w:r w:rsidRPr="0019265C">
        <w:rPr>
          <w:rFonts w:ascii="Times New Roman" w:eastAsia="Calibri" w:hAnsi="Times New Roman"/>
          <w:sz w:val="28"/>
          <w:szCs w:val="28"/>
        </w:rPr>
        <w:t xml:space="preserve">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30" w:history="1">
        <w:r w:rsidRPr="0019265C">
          <w:rPr>
            <w:rFonts w:ascii="Times New Roman" w:eastAsia="Calibri" w:hAnsi="Times New Roman"/>
            <w:sz w:val="28"/>
            <w:szCs w:val="28"/>
          </w:rPr>
          <w:t>порядке</w:t>
        </w:r>
      </w:hyperlink>
      <w:r w:rsidRPr="0019265C">
        <w:rPr>
          <w:rFonts w:ascii="Times New Roman" w:eastAsia="Calibri" w:hAnsi="Times New Roman"/>
          <w:sz w:val="28"/>
          <w:szCs w:val="28"/>
        </w:rPr>
        <w:t xml:space="preserve">, предусмотренном законодательством Российской Федерации. </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hAnsi="Times New Roman"/>
          <w:sz w:val="28"/>
          <w:szCs w:val="28"/>
        </w:rPr>
        <w:t xml:space="preserve">При предоставлении государственных услуг в электронной форме посредством Портала (при наличии технической возможности), посредством </w:t>
      </w:r>
      <w:r w:rsidRPr="0019265C">
        <w:rPr>
          <w:rFonts w:ascii="Times New Roman" w:eastAsia="Calibri" w:hAnsi="Times New Roman"/>
          <w:sz w:val="28"/>
          <w:szCs w:val="28"/>
        </w:rPr>
        <w:t xml:space="preserve">официального сайта </w:t>
      </w:r>
      <w:r w:rsidRPr="0019265C">
        <w:rPr>
          <w:rFonts w:ascii="Times New Roman" w:hAnsi="Times New Roman"/>
          <w:sz w:val="28"/>
          <w:szCs w:val="28"/>
        </w:rPr>
        <w:t>уполномоченного органа (при наличии указанного сайта и технической возможности) заявителю обеспечивается: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информации о порядке и сроках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запись на прием в уполномоченный орган для подачи заявления и документов;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формирование запроса о предоставлении государственной услуги (далее - запрос);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trike/>
          <w:sz w:val="28"/>
          <w:szCs w:val="28"/>
        </w:rPr>
      </w:pPr>
      <w:r w:rsidRPr="0019265C">
        <w:rPr>
          <w:rFonts w:ascii="Times New Roman" w:eastAsia="Calibri" w:hAnsi="Times New Roman"/>
          <w:sz w:val="28"/>
          <w:szCs w:val="28"/>
        </w:rPr>
        <w:t>прием и регистрация уполномоченным органом запроса и документов;</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результата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получение сведений о ходе выполнения запроса;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осуществление оценки качества предоставления государственной услуги;</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досудебное (внесудебное) обжалование решений и действий </w:t>
      </w:r>
      <w:r w:rsidR="007A6FEC" w:rsidRPr="00B570AB">
        <w:rPr>
          <w:rFonts w:ascii="Times New Roman" w:eastAsia="Calibri" w:hAnsi="Times New Roman"/>
          <w:sz w:val="28"/>
          <w:szCs w:val="28"/>
        </w:rPr>
        <w:t xml:space="preserve">(бездействия) </w:t>
      </w:r>
      <w:r w:rsidRPr="00B570AB">
        <w:rPr>
          <w:rFonts w:ascii="Times New Roman" w:eastAsia="Calibri" w:hAnsi="Times New Roman"/>
          <w:sz w:val="28"/>
          <w:szCs w:val="28"/>
        </w:rPr>
        <w:t xml:space="preserve">уполномоченного органа, </w:t>
      </w:r>
      <w:r w:rsidR="007A6FEC" w:rsidRPr="00B570AB">
        <w:rPr>
          <w:rFonts w:ascii="Times New Roman" w:eastAsia="Calibri" w:hAnsi="Times New Roman"/>
          <w:sz w:val="28"/>
          <w:szCs w:val="28"/>
        </w:rPr>
        <w:t>руководителя уполномоченного органа,  либо спец</w:t>
      </w:r>
      <w:r w:rsidR="007A7196" w:rsidRPr="00B570AB">
        <w:rPr>
          <w:rFonts w:ascii="Times New Roman" w:eastAsia="Calibri" w:hAnsi="Times New Roman"/>
          <w:sz w:val="28"/>
          <w:szCs w:val="28"/>
        </w:rPr>
        <w:t>иалиста уполномоченного органа</w:t>
      </w:r>
      <w:r w:rsidR="00EB6628" w:rsidRPr="00B570AB">
        <w:rPr>
          <w:rFonts w:ascii="Times New Roman" w:eastAsia="Calibri" w:hAnsi="Times New Roman"/>
          <w:sz w:val="28"/>
          <w:szCs w:val="28"/>
        </w:rPr>
        <w:t>, МФЦ, сотрудника МФЦ</w:t>
      </w:r>
      <w:r w:rsidR="007A7196" w:rsidRPr="00B570AB">
        <w:rPr>
          <w:rFonts w:ascii="Times New Roman" w:eastAsia="Calibri" w:hAnsi="Times New Roman"/>
          <w:sz w:val="28"/>
          <w:szCs w:val="28"/>
        </w:rPr>
        <w:t>.</w:t>
      </w:r>
    </w:p>
    <w:p w:rsidR="007A6FEC" w:rsidRPr="0019265C" w:rsidRDefault="007A6FEC" w:rsidP="003849FC">
      <w:pPr>
        <w:autoSpaceDE w:val="0"/>
        <w:autoSpaceDN w:val="0"/>
        <w:adjustRightInd w:val="0"/>
        <w:spacing w:after="0" w:line="240" w:lineRule="auto"/>
        <w:ind w:firstLine="709"/>
        <w:jc w:val="both"/>
        <w:rPr>
          <w:rFonts w:ascii="Times New Roman" w:eastAsia="Calibri" w:hAnsi="Times New Roman"/>
          <w:bCs/>
          <w:strike/>
          <w:sz w:val="28"/>
          <w:szCs w:val="28"/>
        </w:rPr>
      </w:pPr>
    </w:p>
    <w:p w:rsidR="003849FC" w:rsidRPr="0019265C" w:rsidRDefault="003849FC" w:rsidP="007A6FEC">
      <w:pPr>
        <w:autoSpaceDE w:val="0"/>
        <w:autoSpaceDN w:val="0"/>
        <w:adjustRightInd w:val="0"/>
        <w:spacing w:after="0" w:line="240" w:lineRule="auto"/>
        <w:ind w:firstLine="709"/>
        <w:jc w:val="center"/>
        <w:rPr>
          <w:rFonts w:ascii="Times New Roman" w:eastAsia="Calibri" w:hAnsi="Times New Roman"/>
          <w:sz w:val="28"/>
          <w:szCs w:val="28"/>
        </w:rPr>
      </w:pPr>
      <w:r w:rsidRPr="0019265C">
        <w:rPr>
          <w:rFonts w:ascii="Times New Roman" w:eastAsia="Calibri" w:hAnsi="Times New Roman"/>
          <w:bCs/>
          <w:sz w:val="28"/>
          <w:szCs w:val="28"/>
        </w:rPr>
        <w:t xml:space="preserve">3. </w:t>
      </w:r>
      <w:r w:rsidRPr="0019265C">
        <w:rPr>
          <w:rFonts w:ascii="Times New Roman" w:eastAsia="Calibri"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 Предоставление государственной услуги включает в себя следующие административные процедуры:</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прием и рассмотрение заявления и документов для установления оснований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принятие решения о предоставлении либо об отказе в предостав</w:t>
      </w:r>
      <w:r w:rsidR="007A6FEC">
        <w:rPr>
          <w:rFonts w:ascii="Times New Roman" w:eastAsia="Calibri" w:hAnsi="Times New Roman"/>
          <w:sz w:val="28"/>
          <w:szCs w:val="28"/>
        </w:rPr>
        <w:t>лении государственной услуги и извещение</w:t>
      </w:r>
      <w:r w:rsidRPr="0019265C">
        <w:rPr>
          <w:rFonts w:ascii="Times New Roman" w:eastAsia="Calibri" w:hAnsi="Times New Roman"/>
          <w:sz w:val="28"/>
          <w:szCs w:val="28"/>
        </w:rPr>
        <w:t xml:space="preserve"> заявителя.</w:t>
      </w:r>
    </w:p>
    <w:p w:rsidR="003849FC" w:rsidRPr="00300A43"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 xml:space="preserve">Последовательность административных действий приведена в        </w:t>
      </w:r>
      <w:hyperlink r:id="rId31" w:history="1">
        <w:r w:rsidRPr="0019265C">
          <w:rPr>
            <w:rFonts w:ascii="Times New Roman" w:eastAsia="Calibri" w:hAnsi="Times New Roman"/>
            <w:sz w:val="28"/>
            <w:szCs w:val="28"/>
          </w:rPr>
          <w:t>блок-схеме</w:t>
        </w:r>
      </w:hyperlink>
      <w:r w:rsidRPr="0019265C">
        <w:rPr>
          <w:rFonts w:ascii="Times New Roman" w:eastAsia="Calibri" w:hAnsi="Times New Roman"/>
          <w:sz w:val="28"/>
          <w:szCs w:val="28"/>
        </w:rPr>
        <w:t xml:space="preserve"> предоставления государственной услуги </w:t>
      </w:r>
      <w:r w:rsidRPr="00300A43">
        <w:rPr>
          <w:rFonts w:ascii="Times New Roman" w:eastAsia="Calibri" w:hAnsi="Times New Roman"/>
          <w:sz w:val="28"/>
          <w:szCs w:val="28"/>
        </w:rPr>
        <w:t>(приложение № 2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 Прием и рассмотрение заявления и документов для установления оснований предоставления государственной услуги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действующий на территории муниципального образования, в котором проживает заявитель, с заявлением и документами; поступление заявления и документов посредством почтовой связи в уполномоченный орган; направление</w:t>
      </w:r>
      <w:r w:rsidRPr="0019265C">
        <w:rPr>
          <w:rFonts w:ascii="Times New Roman" w:eastAsia="Calibri" w:hAnsi="Times New Roman"/>
          <w:sz w:val="28"/>
          <w:szCs w:val="28"/>
        </w:rPr>
        <w:t xml:space="preserve"> запроса и копий документов (при наличии) через официальный сайт уполномоченного органа (</w:t>
      </w:r>
      <w:r w:rsidRPr="0019265C">
        <w:rPr>
          <w:rFonts w:ascii="Times New Roman" w:hAnsi="Times New Roman"/>
          <w:sz w:val="28"/>
          <w:szCs w:val="28"/>
        </w:rPr>
        <w:t xml:space="preserve">при наличии указанного сайта и технической возможности) </w:t>
      </w:r>
      <w:r w:rsidRPr="0019265C">
        <w:rPr>
          <w:rFonts w:ascii="Times New Roman" w:eastAsia="Calibri" w:hAnsi="Times New Roman"/>
          <w:sz w:val="28"/>
          <w:szCs w:val="28"/>
        </w:rPr>
        <w:t>или Портал (при наличии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trike/>
          <w:sz w:val="28"/>
          <w:szCs w:val="28"/>
        </w:rPr>
      </w:pPr>
      <w:r w:rsidRPr="0019265C">
        <w:rPr>
          <w:rFonts w:ascii="Times New Roman" w:eastAsia="Calibri" w:hAnsi="Times New Roman"/>
          <w:sz w:val="28"/>
          <w:szCs w:val="28"/>
        </w:rPr>
        <w:t xml:space="preserve">3.1.1.2. На Портале (при наличии технической возможности), </w:t>
      </w:r>
      <w:r w:rsidRPr="0019265C">
        <w:rPr>
          <w:rFonts w:ascii="Times New Roman" w:hAnsi="Times New Roman"/>
          <w:sz w:val="28"/>
          <w:szCs w:val="28"/>
        </w:rPr>
        <w:t xml:space="preserve">официальных сайтах уполномоченных органов </w:t>
      </w:r>
      <w:r>
        <w:rPr>
          <w:rFonts w:ascii="Times New Roman" w:hAnsi="Times New Roman"/>
          <w:sz w:val="28"/>
          <w:szCs w:val="28"/>
        </w:rPr>
        <w:t>(при наличии указанных сайтов</w:t>
      </w:r>
      <w:r w:rsidRPr="0019265C">
        <w:rPr>
          <w:rFonts w:ascii="Times New Roman" w:hAnsi="Times New Roman"/>
          <w:sz w:val="28"/>
          <w:szCs w:val="28"/>
        </w:rPr>
        <w:t xml:space="preserve"> и технической возможности)  </w:t>
      </w:r>
      <w:r w:rsidRPr="0019265C">
        <w:rPr>
          <w:rFonts w:ascii="Times New Roman" w:eastAsia="Calibri" w:hAnsi="Times New Roman"/>
          <w:sz w:val="28"/>
          <w:szCs w:val="28"/>
        </w:rPr>
        <w:t>размещаются образцы заполнения электронной формы запроса.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w:t>
      </w:r>
      <w:r>
        <w:rPr>
          <w:rFonts w:ascii="Times New Roman" w:eastAsia="Calibri" w:hAnsi="Times New Roman"/>
          <w:sz w:val="28"/>
          <w:szCs w:val="28"/>
        </w:rPr>
        <w:t xml:space="preserve">ся о характере выявленной </w:t>
      </w:r>
      <w:r w:rsidRPr="00300A43">
        <w:rPr>
          <w:rFonts w:ascii="Times New Roman" w:eastAsia="Calibri" w:hAnsi="Times New Roman"/>
          <w:sz w:val="28"/>
          <w:szCs w:val="28"/>
        </w:rPr>
        <w:t>ошибк</w:t>
      </w:r>
      <w:r w:rsidRPr="007E5415">
        <w:rPr>
          <w:rFonts w:ascii="Times New Roman" w:eastAsia="Calibri" w:hAnsi="Times New Roman"/>
          <w:sz w:val="28"/>
          <w:szCs w:val="28"/>
        </w:rPr>
        <w:t>и</w:t>
      </w:r>
      <w:r w:rsidRPr="0043376A">
        <w:rPr>
          <w:rFonts w:ascii="Times New Roman" w:eastAsia="Calibri" w:hAnsi="Times New Roman"/>
          <w:color w:val="0000FF"/>
          <w:sz w:val="28"/>
          <w:szCs w:val="28"/>
        </w:rPr>
        <w:t xml:space="preserve"> </w:t>
      </w:r>
      <w:r w:rsidRPr="0019265C">
        <w:rPr>
          <w:rFonts w:ascii="Times New Roman" w:eastAsia="Calibri" w:hAnsi="Times New Roman"/>
          <w:sz w:val="28"/>
          <w:szCs w:val="28"/>
        </w:rPr>
        <w:t>и порядке ее устранения посредством информационного сообщения непосредственно в электронной форме запроса.</w:t>
      </w:r>
    </w:p>
    <w:p w:rsidR="003849FC" w:rsidRPr="0019265C" w:rsidRDefault="003849FC" w:rsidP="003849FC">
      <w:pPr>
        <w:autoSpaceDE w:val="0"/>
        <w:autoSpaceDN w:val="0"/>
        <w:adjustRightInd w:val="0"/>
        <w:spacing w:after="0" w:line="240" w:lineRule="auto"/>
        <w:ind w:firstLine="709"/>
        <w:jc w:val="both"/>
        <w:rPr>
          <w:rFonts w:ascii="Times New Roman" w:hAnsi="Times New Roman"/>
          <w:sz w:val="28"/>
          <w:szCs w:val="28"/>
        </w:rPr>
      </w:pPr>
      <w:r w:rsidRPr="0019265C">
        <w:rPr>
          <w:rFonts w:ascii="Times New Roman" w:eastAsia="Calibri" w:hAnsi="Times New Roman"/>
          <w:bCs/>
          <w:sz w:val="28"/>
          <w:szCs w:val="28"/>
        </w:rPr>
        <w:t xml:space="preserve">3.1.1.3. </w:t>
      </w:r>
      <w:r w:rsidRPr="0019265C">
        <w:rPr>
          <w:rFonts w:ascii="Times New Roman" w:hAnsi="Times New Roman"/>
          <w:sz w:val="28"/>
          <w:szCs w:val="28"/>
        </w:rPr>
        <w:t>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w:t>
      </w:r>
      <w:r>
        <w:rPr>
          <w:rFonts w:ascii="Times New Roman" w:hAnsi="Times New Roman"/>
          <w:sz w:val="28"/>
          <w:szCs w:val="28"/>
        </w:rPr>
        <w:t xml:space="preserve"> (при наличии указанных сайтов</w:t>
      </w:r>
      <w:r w:rsidRPr="0019265C">
        <w:rPr>
          <w:rFonts w:ascii="Times New Roman" w:hAnsi="Times New Roman"/>
          <w:sz w:val="28"/>
          <w:szCs w:val="28"/>
        </w:rPr>
        <w:t xml:space="preserve"> и технической возможности):</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r w:rsidRPr="0019265C">
        <w:rPr>
          <w:rFonts w:ascii="Times New Roman" w:eastAsia="Calibri" w:hAnsi="Times New Roman"/>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w:t>
      </w:r>
      <w:r w:rsidRPr="0019265C">
        <w:rPr>
          <w:rFonts w:ascii="Times New Roman" w:hAnsi="Times New Roman"/>
          <w:sz w:val="28"/>
          <w:szCs w:val="28"/>
        </w:rPr>
        <w:t xml:space="preserve">официальных сайтах уполномоченных органов (при наличии технической возможности), </w:t>
      </w:r>
      <w:r w:rsidRPr="0019265C">
        <w:rPr>
          <w:rFonts w:ascii="Times New Roman" w:eastAsia="Calibri" w:hAnsi="Times New Roman"/>
          <w:bCs/>
          <w:sz w:val="28"/>
          <w:szCs w:val="28"/>
        </w:rPr>
        <w:t>предоставляется заявителю бесплатно;</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19265C">
        <w:rPr>
          <w:rFonts w:ascii="Times New Roman" w:eastAsia="Calibri" w:hAnsi="Times New Roman"/>
          <w:bCs/>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i/>
          <w:sz w:val="24"/>
          <w:szCs w:val="24"/>
        </w:rPr>
      </w:pPr>
      <w:r w:rsidRPr="0019265C">
        <w:rPr>
          <w:rFonts w:ascii="Times New Roman" w:hAnsi="Times New Roman"/>
          <w:sz w:val="28"/>
          <w:szCs w:val="28"/>
        </w:rPr>
        <w:lastRenderedPageBreak/>
        <w:t xml:space="preserve">сведения о ходе выполнения государственной услуги размещаются на Портале или направляются на адрес электронной почты заявителю.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3.1.1.4. При личном обращении заявителя в уполномоченный орган, МФЦ специалист уполномоченного органа, сотрудник МФЦ: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устанавливает личность з</w:t>
      </w:r>
      <w:r w:rsidR="007A6FEC">
        <w:rPr>
          <w:rFonts w:ascii="Times New Roman" w:eastAsia="Calibri" w:hAnsi="Times New Roman"/>
          <w:sz w:val="28"/>
          <w:szCs w:val="28"/>
        </w:rPr>
        <w:t>аявителя на основании документа, удостоверяющего</w:t>
      </w:r>
      <w:r w:rsidRPr="0019265C">
        <w:rPr>
          <w:rFonts w:ascii="Times New Roman" w:eastAsia="Calibri" w:hAnsi="Times New Roman"/>
          <w:sz w:val="28"/>
          <w:szCs w:val="28"/>
        </w:rPr>
        <w:t xml:space="preserve"> его личность;</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проверяет документы, подтверждающие полномочия </w:t>
      </w:r>
      <w:r w:rsidR="002406A4" w:rsidRPr="00B570AB">
        <w:rPr>
          <w:rFonts w:ascii="Times New Roman" w:eastAsia="Calibri" w:hAnsi="Times New Roman"/>
          <w:sz w:val="28"/>
          <w:szCs w:val="28"/>
        </w:rPr>
        <w:t>представителя</w:t>
      </w:r>
      <w:r w:rsidR="00B33C92" w:rsidRPr="00B570AB">
        <w:rPr>
          <w:rFonts w:ascii="Times New Roman" w:eastAsia="Calibri" w:hAnsi="Times New Roman"/>
          <w:sz w:val="28"/>
          <w:szCs w:val="28"/>
        </w:rPr>
        <w:t xml:space="preserve"> заявителя</w:t>
      </w:r>
      <w:r w:rsidRPr="00B570AB">
        <w:rPr>
          <w:rFonts w:ascii="Times New Roman" w:eastAsia="Calibri" w:hAnsi="Times New Roman"/>
          <w:sz w:val="28"/>
          <w:szCs w:val="28"/>
        </w:rPr>
        <w:t>, в  случае его обращения от имени заявителя;</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проводит первичную проверку представленных документов на их соответствие требованиям действующего законодательства;</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проверяет соответствие представленных копий документов их </w:t>
      </w:r>
      <w:r w:rsidR="007A7196" w:rsidRPr="00B570AB">
        <w:rPr>
          <w:rFonts w:ascii="Times New Roman" w:eastAsia="Calibri" w:hAnsi="Times New Roman"/>
          <w:sz w:val="28"/>
          <w:szCs w:val="28"/>
        </w:rPr>
        <w:t>подлинникам</w:t>
      </w:r>
      <w:r w:rsidRPr="00B570AB">
        <w:rPr>
          <w:rFonts w:ascii="Times New Roman" w:eastAsia="Calibri"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срок действия представленных документов не истек;</w:t>
      </w:r>
    </w:p>
    <w:p w:rsidR="001A569A" w:rsidRPr="001A569A" w:rsidRDefault="0070274D" w:rsidP="001A569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принимает заявление</w:t>
      </w:r>
      <w:r w:rsidR="001A569A">
        <w:rPr>
          <w:rFonts w:ascii="Times New Roman" w:eastAsia="Calibri" w:hAnsi="Times New Roman"/>
          <w:sz w:val="28"/>
          <w:szCs w:val="28"/>
        </w:rPr>
        <w:t xml:space="preserve"> со всеми необходимыми документами (копиями документов);</w:t>
      </w:r>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570AB">
        <w:rPr>
          <w:rFonts w:ascii="Times New Roman" w:eastAsia="Calibri" w:hAnsi="Times New Roman"/>
          <w:sz w:val="28"/>
          <w:szCs w:val="28"/>
        </w:rP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roofErr w:type="gramEnd"/>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 </w:t>
      </w:r>
    </w:p>
    <w:p w:rsidR="001A569A" w:rsidRPr="00B570AB" w:rsidRDefault="001A569A" w:rsidP="001A569A">
      <w:pPr>
        <w:autoSpaceDE w:val="0"/>
        <w:autoSpaceDN w:val="0"/>
        <w:adjustRightInd w:val="0"/>
        <w:spacing w:after="0" w:line="240" w:lineRule="auto"/>
        <w:ind w:firstLine="709"/>
        <w:jc w:val="both"/>
        <w:rPr>
          <w:rFonts w:ascii="Times New Roman" w:eastAsia="Calibri" w:hAnsi="Times New Roman"/>
          <w:bCs/>
          <w:sz w:val="28"/>
          <w:szCs w:val="28"/>
        </w:rPr>
      </w:pPr>
      <w:r w:rsidRPr="00B570AB">
        <w:rPr>
          <w:rFonts w:ascii="Times New Roman" w:eastAsia="Calibri" w:hAnsi="Times New Roman"/>
          <w:sz w:val="28"/>
          <w:szCs w:val="28"/>
        </w:rPr>
        <w:t xml:space="preserve">выдает расписку-уведомление </w:t>
      </w:r>
      <w:r w:rsidRPr="00B570AB">
        <w:rPr>
          <w:rFonts w:ascii="Times New Roman" w:eastAsia="Calibri" w:hAnsi="Times New Roman"/>
          <w:bCs/>
          <w:sz w:val="28"/>
          <w:szCs w:val="28"/>
        </w:rPr>
        <w:t>о приеме и регистрации заявления и документов (</w:t>
      </w:r>
      <w:r w:rsidRPr="00B570AB">
        <w:rPr>
          <w:rFonts w:ascii="Times New Roman" w:eastAsia="Calibri" w:hAnsi="Times New Roman"/>
          <w:sz w:val="28"/>
          <w:szCs w:val="28"/>
        </w:rPr>
        <w:t>приложение № 3 к настоящему административному регламенту) (далее – расписка-уведомление);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При отсутствии документов, несоответс</w:t>
      </w:r>
      <w:r w:rsidR="00A93662">
        <w:rPr>
          <w:rFonts w:ascii="Times New Roman" w:eastAsia="Calibri" w:hAnsi="Times New Roman"/>
          <w:sz w:val="28"/>
          <w:szCs w:val="28"/>
        </w:rPr>
        <w:t>твии их требованиям действующего  законодательства</w:t>
      </w:r>
      <w:r w:rsidRPr="0019265C">
        <w:rPr>
          <w:rFonts w:ascii="Times New Roman" w:eastAsia="Calibri" w:hAnsi="Times New Roman"/>
          <w:sz w:val="28"/>
          <w:szCs w:val="28"/>
        </w:rPr>
        <w:t xml:space="preserve"> специалист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 xml:space="preserve">При приеме заявления и документов специалист уполномоченного органа, сотрудник МФЦ сверяет копии представленных документов с подлинниками, заверяет их, возвращает заявителю </w:t>
      </w:r>
      <w:r w:rsidR="00DF617B">
        <w:rPr>
          <w:rFonts w:ascii="Times New Roman" w:eastAsia="Calibri" w:hAnsi="Times New Roman"/>
          <w:sz w:val="28"/>
          <w:szCs w:val="28"/>
        </w:rPr>
        <w:t>подлинники</w:t>
      </w:r>
      <w:r w:rsidRPr="0019265C">
        <w:rPr>
          <w:rFonts w:ascii="Times New Roman" w:eastAsia="Calibri" w:hAnsi="Times New Roman"/>
          <w:sz w:val="28"/>
          <w:szCs w:val="28"/>
        </w:rPr>
        <w:t xml:space="preserve"> документов.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сотрудника МФЦ, принявшего документ,  с указанием фамилии, инициалов и даты заверения.</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6549C5">
        <w:rPr>
          <w:rFonts w:ascii="Times New Roman" w:eastAsia="Calibri" w:hAnsi="Times New Roman"/>
          <w:sz w:val="28"/>
          <w:szCs w:val="28"/>
        </w:rPr>
        <w:t xml:space="preserve">Заявление и документы, </w:t>
      </w:r>
      <w:r w:rsidRPr="00FB1D56">
        <w:rPr>
          <w:rFonts w:ascii="Times New Roman" w:eastAsia="Calibri" w:hAnsi="Times New Roman"/>
          <w:sz w:val="28"/>
          <w:szCs w:val="28"/>
        </w:rPr>
        <w:t xml:space="preserve">принятые сотрудником МФЦ передаются в уполномоченный орган сотрудником МФЦ </w:t>
      </w:r>
      <w:r w:rsidRPr="00FB1D56">
        <w:rPr>
          <w:rFonts w:ascii="Times New Roman" w:hAnsi="Times New Roman"/>
          <w:sz w:val="28"/>
          <w:szCs w:val="28"/>
        </w:rPr>
        <w:t xml:space="preserve">не позднее рабочего дня, следующего за днем регистрации заявления и документов </w:t>
      </w:r>
      <w:r w:rsidRPr="00FB1D56">
        <w:rPr>
          <w:rFonts w:ascii="Times New Roman" w:eastAsia="Calibri" w:hAnsi="Times New Roman"/>
          <w:sz w:val="28"/>
          <w:szCs w:val="28"/>
        </w:rPr>
        <w:t xml:space="preserve">в МФЦ </w:t>
      </w:r>
      <w:r w:rsidRPr="00FB1D56">
        <w:rPr>
          <w:rFonts w:ascii="Times New Roman" w:hAnsi="Times New Roman"/>
          <w:sz w:val="28"/>
          <w:szCs w:val="28"/>
        </w:rPr>
        <w:t xml:space="preserve">посредством личного обращения </w:t>
      </w:r>
      <w:r w:rsidRPr="00FB1D56">
        <w:rPr>
          <w:rFonts w:ascii="Times New Roman" w:eastAsia="Calibri" w:hAnsi="Times New Roman"/>
          <w:sz w:val="28"/>
          <w:szCs w:val="28"/>
        </w:rPr>
        <w:t xml:space="preserve">по сопроводительному реестру, содержащему дату и отметку о передаче, </w:t>
      </w:r>
      <w:r w:rsidRPr="00FB1D56">
        <w:rPr>
          <w:rFonts w:ascii="Times New Roman" w:hAnsi="Times New Roman"/>
          <w:sz w:val="28"/>
          <w:szCs w:val="28"/>
        </w:rPr>
        <w:t>оформленному в двух экземплярах</w:t>
      </w:r>
      <w:r w:rsidRPr="00FB1D56">
        <w:rPr>
          <w:rFonts w:ascii="Times New Roman" w:eastAsia="Calibri" w:hAnsi="Times New Roman"/>
          <w:sz w:val="28"/>
          <w:szCs w:val="28"/>
        </w:rPr>
        <w:t>. Указанный</w:t>
      </w:r>
      <w:r w:rsidRPr="00FB1D56">
        <w:rPr>
          <w:rFonts w:ascii="Times New Roman" w:hAnsi="Times New Roman"/>
          <w:sz w:val="28"/>
          <w:szCs w:val="28"/>
        </w:rPr>
        <w:t xml:space="preserve"> реестр заверяется </w:t>
      </w:r>
      <w:r w:rsidRPr="00FB1D56">
        <w:rPr>
          <w:rFonts w:ascii="Times New Roman" w:eastAsia="Calibri" w:hAnsi="Times New Roman"/>
          <w:sz w:val="28"/>
          <w:szCs w:val="28"/>
        </w:rPr>
        <w:t>сотрудником</w:t>
      </w:r>
      <w:r w:rsidRPr="006549C5">
        <w:rPr>
          <w:rFonts w:ascii="Times New Roman" w:eastAsia="Calibri" w:hAnsi="Times New Roman"/>
          <w:sz w:val="28"/>
          <w:szCs w:val="28"/>
        </w:rPr>
        <w:t xml:space="preserve"> МФЦ </w:t>
      </w:r>
      <w:r w:rsidRPr="006549C5">
        <w:rPr>
          <w:rFonts w:ascii="Times New Roman" w:hAnsi="Times New Roman"/>
          <w:sz w:val="28"/>
          <w:szCs w:val="28"/>
        </w:rPr>
        <w:t xml:space="preserve">и передается специалисту уполномоченного органа </w:t>
      </w:r>
      <w:r w:rsidRPr="006549C5">
        <w:rPr>
          <w:rFonts w:ascii="Times New Roman" w:eastAsia="Calibri" w:hAnsi="Times New Roman"/>
          <w:sz w:val="28"/>
          <w:szCs w:val="28"/>
        </w:rPr>
        <w:t>под подпись</w:t>
      </w:r>
      <w:r w:rsidRPr="006549C5">
        <w:rPr>
          <w:rFonts w:ascii="Times New Roman" w:hAnsi="Times New Roman"/>
          <w:sz w:val="28"/>
          <w:szCs w:val="28"/>
        </w:rPr>
        <w:t xml:space="preserve">.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личном деле </w:t>
      </w:r>
      <w:r w:rsidR="0018597C">
        <w:rPr>
          <w:rFonts w:ascii="Times New Roman" w:hAnsi="Times New Roman"/>
          <w:sz w:val="28"/>
          <w:szCs w:val="28"/>
        </w:rPr>
        <w:t xml:space="preserve">заявителя </w:t>
      </w:r>
      <w:r w:rsidRPr="006549C5">
        <w:rPr>
          <w:rFonts w:ascii="Times New Roman" w:hAnsi="Times New Roman"/>
          <w:sz w:val="28"/>
          <w:szCs w:val="28"/>
        </w:rPr>
        <w:t>производится отметка с указанием реквизитов реестра, по которому переданы заявление и документы.</w:t>
      </w:r>
      <w:r w:rsidRPr="0019265C">
        <w:rPr>
          <w:rFonts w:ascii="Times New Roman" w:hAnsi="Times New Roman"/>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3.1.1.5. При направлении заявителем заявления и документов посредством почтовой связи специалист уполномоченного органа:</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проверяет правильность </w:t>
      </w:r>
      <w:proofErr w:type="spellStart"/>
      <w:r w:rsidRPr="0019265C">
        <w:rPr>
          <w:rFonts w:ascii="Times New Roman" w:eastAsia="Calibri" w:hAnsi="Times New Roman"/>
          <w:sz w:val="28"/>
          <w:szCs w:val="28"/>
        </w:rPr>
        <w:t>адресности</w:t>
      </w:r>
      <w:proofErr w:type="spellEnd"/>
      <w:r w:rsidRPr="0019265C">
        <w:rPr>
          <w:rFonts w:ascii="Times New Roman" w:eastAsia="Calibri" w:hAnsi="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Pr="0019265C">
        <w:rPr>
          <w:rFonts w:ascii="Times New Roman" w:eastAsia="Calibri" w:hAnsi="Times New Roman"/>
          <w:sz w:val="28"/>
          <w:szCs w:val="28"/>
        </w:rPr>
        <w:t>невскрытыми</w:t>
      </w:r>
      <w:proofErr w:type="gramEnd"/>
      <w:r w:rsidRPr="0019265C">
        <w:rPr>
          <w:rFonts w:ascii="Times New Roman" w:eastAsia="Calibri" w:hAnsi="Times New Roman"/>
          <w:sz w:val="28"/>
          <w:szCs w:val="28"/>
        </w:rPr>
        <w:t>;</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вскрывает конверты, проверяет наличие в них заявления и документов;</w:t>
      </w:r>
    </w:p>
    <w:p w:rsidR="003849FC" w:rsidRPr="001E5A25"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проверяет, что заявление не исполнено карандашом, написано разборчиво, фамилии, имена, отчества (при наличии), адрес места жительства </w:t>
      </w:r>
      <w:r w:rsidRPr="001E5A25">
        <w:rPr>
          <w:rFonts w:ascii="Times New Roman" w:eastAsia="Calibri" w:hAnsi="Times New Roman"/>
          <w:sz w:val="28"/>
          <w:szCs w:val="28"/>
        </w:rPr>
        <w:t>написаны полностью, подлинность подписи заявителя засвидетельствованной в установленном законодательством порядке;</w:t>
      </w:r>
    </w:p>
    <w:p w:rsidR="003849FC" w:rsidRPr="00956671" w:rsidRDefault="003849FC" w:rsidP="003849FC">
      <w:pPr>
        <w:autoSpaceDE w:val="0"/>
        <w:autoSpaceDN w:val="0"/>
        <w:adjustRightInd w:val="0"/>
        <w:spacing w:after="0" w:line="240" w:lineRule="auto"/>
        <w:ind w:firstLine="709"/>
        <w:jc w:val="both"/>
        <w:rPr>
          <w:rFonts w:ascii="Times New Roman" w:eastAsia="Calibri" w:hAnsi="Times New Roman"/>
          <w:color w:val="FF0000"/>
          <w:sz w:val="28"/>
          <w:szCs w:val="28"/>
        </w:rPr>
      </w:pPr>
      <w:r w:rsidRPr="0019265C">
        <w:rPr>
          <w:rFonts w:ascii="Times New Roman" w:eastAsia="Calibri" w:hAnsi="Times New Roman"/>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w:t>
      </w:r>
      <w:r w:rsidRPr="0011311A">
        <w:rPr>
          <w:rFonts w:ascii="Times New Roman" w:eastAsia="Calibri" w:hAnsi="Times New Roman"/>
          <w:sz w:val="28"/>
          <w:szCs w:val="28"/>
        </w:rPr>
        <w:t>указанные копии заверены в установленном законодательством порядке;</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1311A">
        <w:rPr>
          <w:rFonts w:ascii="Times New Roman" w:eastAsia="Calibri" w:hAnsi="Times New Roman"/>
          <w:sz w:val="28"/>
          <w:szCs w:val="28"/>
        </w:rPr>
        <w:t>проверяет, что срок действия документов, пр</w:t>
      </w:r>
      <w:r w:rsidR="00DF617B">
        <w:rPr>
          <w:rFonts w:ascii="Times New Roman" w:eastAsia="Calibri" w:hAnsi="Times New Roman"/>
          <w:sz w:val="28"/>
          <w:szCs w:val="28"/>
        </w:rPr>
        <w:t>едставленных в копиях, не истек;</w:t>
      </w:r>
    </w:p>
    <w:p w:rsidR="00DF617B" w:rsidRPr="0011311A" w:rsidRDefault="00DF617B" w:rsidP="003849F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направляет расписку-уведомление заявителю.</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3.1.1.6.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w:t>
      </w:r>
      <w:r w:rsidRPr="0019265C">
        <w:rPr>
          <w:rFonts w:ascii="Times New Roman" w:hAnsi="Times New Roman"/>
          <w:sz w:val="28"/>
          <w:szCs w:val="28"/>
        </w:rPr>
        <w:t xml:space="preserve">при наличии указанного сайта и технической возможности) </w:t>
      </w:r>
      <w:r w:rsidRPr="0019265C">
        <w:rPr>
          <w:rFonts w:ascii="Times New Roman" w:eastAsia="Calibri" w:hAnsi="Times New Roman"/>
          <w:sz w:val="28"/>
          <w:szCs w:val="28"/>
        </w:rPr>
        <w:t>или Портал (при наличии технической возможности) специалист уполномоченного органа:</w:t>
      </w:r>
    </w:p>
    <w:p w:rsidR="00441481" w:rsidRPr="0034348A" w:rsidRDefault="00441481" w:rsidP="00441481">
      <w:pPr>
        <w:autoSpaceDE w:val="0"/>
        <w:autoSpaceDN w:val="0"/>
        <w:adjustRightInd w:val="0"/>
        <w:spacing w:after="0" w:line="240" w:lineRule="auto"/>
        <w:ind w:firstLine="709"/>
        <w:jc w:val="both"/>
        <w:rPr>
          <w:rFonts w:ascii="Times New Roman" w:eastAsia="Calibri" w:hAnsi="Times New Roman"/>
          <w:sz w:val="28"/>
          <w:szCs w:val="28"/>
        </w:rPr>
      </w:pPr>
      <w:r w:rsidRPr="0034348A">
        <w:rPr>
          <w:rFonts w:ascii="Times New Roman" w:eastAsia="Calibri" w:hAnsi="Times New Roman"/>
          <w:sz w:val="28"/>
          <w:szCs w:val="28"/>
        </w:rPr>
        <w:t>распечатывает заявление (запрос) и копии документов</w:t>
      </w:r>
      <w:r>
        <w:rPr>
          <w:rFonts w:ascii="Times New Roman" w:eastAsia="Calibri" w:hAnsi="Times New Roman"/>
          <w:sz w:val="28"/>
          <w:szCs w:val="28"/>
        </w:rPr>
        <w:t xml:space="preserve"> </w:t>
      </w:r>
      <w:r w:rsidRPr="00B570AB">
        <w:rPr>
          <w:rFonts w:ascii="Times New Roman" w:eastAsia="Calibri" w:hAnsi="Times New Roman"/>
          <w:sz w:val="28"/>
          <w:szCs w:val="28"/>
        </w:rPr>
        <w:t>(при наличии);</w:t>
      </w:r>
      <w:r w:rsidRPr="0034348A">
        <w:rPr>
          <w:rFonts w:ascii="Times New Roman" w:eastAsia="Calibri" w:hAnsi="Times New Roman"/>
          <w:sz w:val="28"/>
          <w:szCs w:val="28"/>
        </w:rPr>
        <w:t xml:space="preserve">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lastRenderedPageBreak/>
        <w:t xml:space="preserve">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w:t>
      </w:r>
      <w:r w:rsidR="00441481">
        <w:rPr>
          <w:rFonts w:ascii="Times New Roman" w:eastAsia="Calibri" w:hAnsi="Times New Roman"/>
          <w:sz w:val="28"/>
          <w:szCs w:val="28"/>
        </w:rPr>
        <w:t xml:space="preserve">подлинников </w:t>
      </w:r>
      <w:r w:rsidRPr="0019265C">
        <w:rPr>
          <w:rFonts w:ascii="Times New Roman" w:eastAsia="Calibri" w:hAnsi="Times New Roman"/>
          <w:sz w:val="28"/>
          <w:szCs w:val="28"/>
        </w:rPr>
        <w:t xml:space="preserve">документов и даты их представления в уполномоченный орган. Срок представления </w:t>
      </w:r>
      <w:r w:rsidRPr="00B570AB">
        <w:rPr>
          <w:rFonts w:ascii="Times New Roman" w:eastAsia="Calibri" w:hAnsi="Times New Roman"/>
          <w:sz w:val="28"/>
          <w:szCs w:val="28"/>
        </w:rPr>
        <w:t xml:space="preserve">заявителем </w:t>
      </w:r>
      <w:r w:rsidR="00441481" w:rsidRPr="00B570AB">
        <w:rPr>
          <w:rFonts w:ascii="Times New Roman" w:eastAsia="Calibri" w:hAnsi="Times New Roman"/>
          <w:sz w:val="28"/>
          <w:szCs w:val="28"/>
        </w:rPr>
        <w:t>подлинников</w:t>
      </w:r>
      <w:r w:rsidR="00441481" w:rsidRPr="0019265C">
        <w:rPr>
          <w:rFonts w:ascii="Times New Roman" w:eastAsia="Calibri" w:hAnsi="Times New Roman"/>
          <w:sz w:val="28"/>
          <w:szCs w:val="28"/>
        </w:rPr>
        <w:t xml:space="preserve"> </w:t>
      </w:r>
      <w:r w:rsidRPr="0019265C">
        <w:rPr>
          <w:rFonts w:ascii="Times New Roman" w:eastAsia="Calibri" w:hAnsi="Times New Roman"/>
          <w:sz w:val="28"/>
          <w:szCs w:val="28"/>
        </w:rPr>
        <w:t>д</w:t>
      </w:r>
      <w:r w:rsidR="00441481">
        <w:rPr>
          <w:rFonts w:ascii="Times New Roman" w:eastAsia="Calibri" w:hAnsi="Times New Roman"/>
          <w:sz w:val="28"/>
          <w:szCs w:val="28"/>
        </w:rPr>
        <w:t xml:space="preserve">окументов не должен превышать </w:t>
      </w:r>
      <w:r w:rsidRPr="0019265C">
        <w:rPr>
          <w:rFonts w:ascii="Times New Roman" w:eastAsia="Calibri" w:hAnsi="Times New Roman"/>
          <w:sz w:val="28"/>
          <w:szCs w:val="28"/>
        </w:rPr>
        <w:t>5 рабочих дней со дня получения уполномоченн</w:t>
      </w:r>
      <w:r w:rsidR="00DF617B">
        <w:rPr>
          <w:rFonts w:ascii="Times New Roman" w:eastAsia="Calibri" w:hAnsi="Times New Roman"/>
          <w:sz w:val="28"/>
          <w:szCs w:val="28"/>
        </w:rPr>
        <w:t xml:space="preserve">ым органом заявления (запроса) </w:t>
      </w:r>
      <w:r w:rsidR="00DF617B" w:rsidRPr="00847D2D">
        <w:rPr>
          <w:rFonts w:ascii="Times New Roman" w:eastAsia="Calibri" w:hAnsi="Times New Roman"/>
          <w:sz w:val="28"/>
          <w:szCs w:val="28"/>
        </w:rPr>
        <w:t>и копий документов (при наличии)</w:t>
      </w:r>
      <w:r w:rsidR="00DF617B">
        <w:rPr>
          <w:rFonts w:ascii="Times New Roman" w:eastAsia="Calibri" w:hAnsi="Times New Roman"/>
          <w:sz w:val="28"/>
          <w:szCs w:val="28"/>
        </w:rPr>
        <w:t>.</w:t>
      </w:r>
    </w:p>
    <w:p w:rsidR="003849FC" w:rsidRPr="0019265C" w:rsidRDefault="00DF617B" w:rsidP="003849FC">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При представлении заявителем подлинников</w:t>
      </w:r>
      <w:r w:rsidR="003849FC" w:rsidRPr="0019265C">
        <w:rPr>
          <w:rFonts w:ascii="Times New Roman" w:eastAsia="Calibri" w:hAnsi="Times New Roman"/>
          <w:sz w:val="28"/>
          <w:szCs w:val="28"/>
        </w:rPr>
        <w:t xml:space="preserve"> документов: устанавливает личность заявителя на основании документа, удостоверяющего его личность; проверяет документы, подтверждающие полномочия </w:t>
      </w:r>
      <w:r w:rsidR="002406A4">
        <w:rPr>
          <w:rFonts w:ascii="Times New Roman" w:eastAsia="Calibri" w:hAnsi="Times New Roman"/>
          <w:sz w:val="28"/>
          <w:szCs w:val="28"/>
        </w:rPr>
        <w:t>представителя</w:t>
      </w:r>
      <w:r w:rsidR="00B33C92">
        <w:rPr>
          <w:rFonts w:ascii="Times New Roman" w:eastAsia="Calibri" w:hAnsi="Times New Roman"/>
          <w:sz w:val="28"/>
          <w:szCs w:val="28"/>
        </w:rPr>
        <w:t xml:space="preserve"> заявителя</w:t>
      </w:r>
      <w:r w:rsidR="003849FC" w:rsidRPr="0019265C">
        <w:rPr>
          <w:rFonts w:ascii="Times New Roman" w:eastAsia="Calibri" w:hAnsi="Times New Roman"/>
          <w:sz w:val="28"/>
          <w:szCs w:val="28"/>
        </w:rPr>
        <w:t>,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roofErr w:type="gramEnd"/>
      <w:r w:rsidR="003849FC" w:rsidRPr="0019265C">
        <w:rPr>
          <w:rFonts w:ascii="Times New Roman" w:eastAsia="Calibri" w:hAnsi="Times New Roman"/>
          <w:sz w:val="28"/>
          <w:szCs w:val="28"/>
        </w:rPr>
        <w:t xml:space="preserve"> проверяет, что срок действия представленных документов не истек; проверяет соответствие распечатанных (предст</w:t>
      </w:r>
      <w:r>
        <w:rPr>
          <w:rFonts w:ascii="Times New Roman" w:eastAsia="Calibri" w:hAnsi="Times New Roman"/>
          <w:sz w:val="28"/>
          <w:szCs w:val="28"/>
        </w:rPr>
        <w:t>авленных) копий документов  их подлинникам</w:t>
      </w:r>
      <w:r w:rsidR="003849FC" w:rsidRPr="0019265C">
        <w:rPr>
          <w:rFonts w:ascii="Times New Roman" w:eastAsia="Calibri" w:hAnsi="Times New Roman"/>
          <w:sz w:val="28"/>
          <w:szCs w:val="28"/>
        </w:rPr>
        <w:t xml:space="preserve">, заверяет их, возвращает заявителю </w:t>
      </w:r>
      <w:r>
        <w:rPr>
          <w:rFonts w:ascii="Times New Roman" w:eastAsia="Calibri" w:hAnsi="Times New Roman"/>
          <w:sz w:val="28"/>
          <w:szCs w:val="28"/>
        </w:rPr>
        <w:t>подлинники</w:t>
      </w:r>
      <w:r w:rsidR="003849FC" w:rsidRPr="0019265C">
        <w:rPr>
          <w:rFonts w:ascii="Times New Roman" w:eastAsia="Calibri" w:hAnsi="Times New Roman"/>
          <w:sz w:val="28"/>
          <w:szCs w:val="28"/>
        </w:rPr>
        <w:t xml:space="preserve"> документов. При </w:t>
      </w:r>
      <w:proofErr w:type="gramStart"/>
      <w:r w:rsidR="003849FC" w:rsidRPr="0019265C">
        <w:rPr>
          <w:rFonts w:ascii="Times New Roman" w:eastAsia="Calibri" w:hAnsi="Times New Roman"/>
          <w:sz w:val="28"/>
          <w:szCs w:val="28"/>
        </w:rPr>
        <w:t>заверении соответствия</w:t>
      </w:r>
      <w:proofErr w:type="gramEnd"/>
      <w:r w:rsidR="003849FC" w:rsidRPr="0019265C">
        <w:rPr>
          <w:rFonts w:ascii="Times New Roman" w:eastAsia="Calibri" w:hAnsi="Times New Roman"/>
          <w:sz w:val="28"/>
          <w:szCs w:val="28"/>
        </w:rPr>
        <w:t xml:space="preserve"> копии документа подлиннику на копии документа проставляется надпись «Верно», заверяется подписью специалиста уполномоченного органа, принявшего документ,  с указанием фамилии, инициалов и даты заверения; выдает расписку-уведомление.</w:t>
      </w:r>
    </w:p>
    <w:p w:rsidR="005319AC" w:rsidRPr="00B570AB" w:rsidRDefault="005319AC" w:rsidP="005319AC">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1251E">
        <w:rPr>
          <w:rFonts w:ascii="Times New Roman" w:eastAsia="Calibri" w:hAnsi="Times New Roman"/>
          <w:sz w:val="28"/>
          <w:szCs w:val="28"/>
        </w:rPr>
        <w:t xml:space="preserve">В случае непредставления в течение указанного срока подлинников документов специалист уполномоченного органа направляет заявителю уведомление об отказе в рассмотрении заявления (запроса) и копий документов (при </w:t>
      </w:r>
      <w:r w:rsidRPr="00B570AB">
        <w:rPr>
          <w:rFonts w:ascii="Times New Roman" w:eastAsia="Calibri" w:hAnsi="Times New Roman"/>
          <w:sz w:val="28"/>
          <w:szCs w:val="28"/>
        </w:rPr>
        <w:t xml:space="preserve">наличии) согласно приложению № 4 к настоящему административному регламенту, с указанием причин отказа, в течение рабочего дня, следующего за днем, в котором истек срок, указанный в абзаце </w:t>
      </w:r>
      <w:r w:rsidR="001B070B" w:rsidRPr="00AE0D80">
        <w:rPr>
          <w:rFonts w:ascii="Times New Roman" w:eastAsia="Calibri" w:hAnsi="Times New Roman"/>
          <w:sz w:val="28"/>
          <w:szCs w:val="28"/>
        </w:rPr>
        <w:t>третьем</w:t>
      </w:r>
      <w:r w:rsidRPr="00AE0D80">
        <w:rPr>
          <w:rFonts w:ascii="Times New Roman" w:eastAsia="Calibri" w:hAnsi="Times New Roman"/>
          <w:sz w:val="28"/>
          <w:szCs w:val="28"/>
        </w:rPr>
        <w:t xml:space="preserve"> </w:t>
      </w:r>
      <w:r w:rsidRPr="00B570AB">
        <w:rPr>
          <w:rFonts w:ascii="Times New Roman" w:eastAsia="Calibri" w:hAnsi="Times New Roman"/>
          <w:sz w:val="28"/>
          <w:szCs w:val="28"/>
        </w:rPr>
        <w:t xml:space="preserve">настоящего подпункта. </w:t>
      </w:r>
      <w:proofErr w:type="gramEnd"/>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849FC" w:rsidRPr="00B570AB"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3.1.1.7.  После поступления в уполномоченный орган заявления (запроса) и документов (при наличии) специалист уполномоченного органа:</w:t>
      </w:r>
    </w:p>
    <w:p w:rsidR="005319AC" w:rsidRPr="00B570AB" w:rsidRDefault="005319AC" w:rsidP="005319A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осуществляет его (их) регистрацию в журнале регистрации заявлений (приложение № 5 к настоящему административному регламенту);</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формирует личное дело заявителя (далее - личное дело) (в личное</w:t>
      </w:r>
      <w:r w:rsidRPr="0019265C">
        <w:rPr>
          <w:rFonts w:ascii="Times New Roman" w:eastAsia="Calibri" w:hAnsi="Times New Roman"/>
          <w:sz w:val="28"/>
          <w:szCs w:val="28"/>
        </w:rPr>
        <w:t xml:space="preserve"> дело брошюруются заявление (запрос), документы, представленные заявителем;</w:t>
      </w:r>
    </w:p>
    <w:p w:rsidR="003849FC" w:rsidRPr="001E5A25"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E5A25">
        <w:rPr>
          <w:rFonts w:ascii="Times New Roman" w:eastAsia="Calibri" w:hAnsi="Times New Roman"/>
          <w:sz w:val="28"/>
          <w:szCs w:val="28"/>
        </w:rPr>
        <w:t xml:space="preserve">вносит в программно-технический комплекс данные, необходимые для предоставления государственной услуги; </w:t>
      </w:r>
    </w:p>
    <w:p w:rsidR="00D544AD" w:rsidRDefault="00D544AD" w:rsidP="00D544A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6F0A">
        <w:rPr>
          <w:rFonts w:ascii="Times New Roman" w:eastAsia="Calibri" w:hAnsi="Times New Roman"/>
          <w:sz w:val="28"/>
          <w:szCs w:val="28"/>
        </w:rPr>
        <w:lastRenderedPageBreak/>
        <w:t>на основании представленных заявления и документов</w:t>
      </w:r>
      <w:r>
        <w:rPr>
          <w:rFonts w:ascii="Times New Roman" w:eastAsia="Calibri" w:hAnsi="Times New Roman"/>
          <w:sz w:val="28"/>
          <w:szCs w:val="28"/>
        </w:rPr>
        <w:t xml:space="preserve"> </w:t>
      </w:r>
      <w:r w:rsidRPr="002D120D">
        <w:rPr>
          <w:rFonts w:ascii="Times New Roman" w:eastAsia="Calibri" w:hAnsi="Times New Roman"/>
          <w:sz w:val="28"/>
          <w:szCs w:val="28"/>
        </w:rPr>
        <w:t xml:space="preserve">подготавливает проект </w:t>
      </w:r>
      <w:r>
        <w:rPr>
          <w:rFonts w:ascii="Times New Roman" w:eastAsia="Calibri" w:hAnsi="Times New Roman"/>
          <w:sz w:val="28"/>
          <w:szCs w:val="28"/>
        </w:rPr>
        <w:t>решения о</w:t>
      </w:r>
      <w:r>
        <w:rPr>
          <w:rFonts w:ascii="Times New Roman" w:hAnsi="Times New Roman" w:cs="Times New Roman"/>
          <w:sz w:val="28"/>
          <w:szCs w:val="28"/>
        </w:rPr>
        <w:t xml:space="preserve"> назначении</w:t>
      </w:r>
      <w:r w:rsidR="00D43451">
        <w:rPr>
          <w:rFonts w:ascii="Times New Roman" w:hAnsi="Times New Roman" w:cs="Times New Roman"/>
          <w:sz w:val="28"/>
          <w:szCs w:val="28"/>
        </w:rPr>
        <w:t xml:space="preserve"> компенсации </w:t>
      </w:r>
      <w:r>
        <w:rPr>
          <w:rFonts w:ascii="Times New Roman" w:hAnsi="Times New Roman" w:cs="Times New Roman"/>
          <w:sz w:val="28"/>
          <w:szCs w:val="28"/>
        </w:rPr>
        <w:t xml:space="preserve">уплаченной ими </w:t>
      </w:r>
      <w:r w:rsidR="00D43451">
        <w:rPr>
          <w:rFonts w:ascii="Times New Roman" w:hAnsi="Times New Roman" w:cs="Times New Roman"/>
          <w:sz w:val="28"/>
          <w:szCs w:val="28"/>
        </w:rPr>
        <w:t>страхов</w:t>
      </w:r>
      <w:r>
        <w:rPr>
          <w:rFonts w:ascii="Times New Roman" w:hAnsi="Times New Roman" w:cs="Times New Roman"/>
          <w:sz w:val="28"/>
          <w:szCs w:val="28"/>
        </w:rPr>
        <w:t>ой премии</w:t>
      </w:r>
      <w:r w:rsidR="00D43451">
        <w:rPr>
          <w:rFonts w:ascii="Times New Roman" w:hAnsi="Times New Roman" w:cs="Times New Roman"/>
          <w:sz w:val="28"/>
          <w:szCs w:val="28"/>
        </w:rPr>
        <w:t xml:space="preserve"> по договору обязательного </w:t>
      </w:r>
      <w:r w:rsidR="00D43451" w:rsidRPr="00B570AB">
        <w:rPr>
          <w:rFonts w:ascii="Times New Roman" w:hAnsi="Times New Roman" w:cs="Times New Roman"/>
          <w:sz w:val="28"/>
          <w:szCs w:val="28"/>
        </w:rPr>
        <w:t>страхования гражданской ответственности владельцев транспортных средств (п</w:t>
      </w:r>
      <w:r w:rsidR="00BC089E" w:rsidRPr="00B570AB">
        <w:rPr>
          <w:rFonts w:ascii="Times New Roman" w:hAnsi="Times New Roman" w:cs="Times New Roman"/>
          <w:sz w:val="28"/>
          <w:szCs w:val="28"/>
        </w:rPr>
        <w:t>риложение № 6</w:t>
      </w:r>
      <w:r w:rsidR="00D43451" w:rsidRPr="00B570AB">
        <w:rPr>
          <w:rFonts w:ascii="Times New Roman" w:hAnsi="Times New Roman" w:cs="Times New Roman"/>
          <w:sz w:val="28"/>
          <w:szCs w:val="28"/>
        </w:rPr>
        <w:t xml:space="preserve"> к</w:t>
      </w:r>
      <w:r w:rsidR="00D43451">
        <w:rPr>
          <w:rFonts w:ascii="Times New Roman" w:hAnsi="Times New Roman" w:cs="Times New Roman"/>
          <w:sz w:val="28"/>
          <w:szCs w:val="28"/>
        </w:rPr>
        <w:t xml:space="preserve"> настоящему административному регламенту) либо проект </w:t>
      </w:r>
      <w:hyperlink r:id="rId32" w:history="1">
        <w:r w:rsidR="00D43451" w:rsidRPr="00D43451">
          <w:rPr>
            <w:rFonts w:ascii="Times New Roman" w:hAnsi="Times New Roman" w:cs="Times New Roman"/>
            <w:sz w:val="28"/>
            <w:szCs w:val="28"/>
          </w:rPr>
          <w:t>решения</w:t>
        </w:r>
      </w:hyperlink>
      <w:r w:rsidR="00D43451" w:rsidRPr="00D43451">
        <w:rPr>
          <w:rFonts w:ascii="Times New Roman" w:hAnsi="Times New Roman" w:cs="Times New Roman"/>
          <w:sz w:val="28"/>
          <w:szCs w:val="28"/>
        </w:rPr>
        <w:t xml:space="preserve"> </w:t>
      </w:r>
      <w:r w:rsidR="00D43451">
        <w:rPr>
          <w:rFonts w:ascii="Times New Roman" w:hAnsi="Times New Roman" w:cs="Times New Roman"/>
          <w:sz w:val="28"/>
          <w:szCs w:val="28"/>
        </w:rPr>
        <w:t xml:space="preserve">об отказе в </w:t>
      </w:r>
      <w:r>
        <w:rPr>
          <w:rFonts w:ascii="Times New Roman" w:hAnsi="Times New Roman" w:cs="Times New Roman"/>
          <w:sz w:val="28"/>
          <w:szCs w:val="28"/>
        </w:rPr>
        <w:t>назначении</w:t>
      </w:r>
      <w:r w:rsidR="00D43451">
        <w:rPr>
          <w:rFonts w:ascii="Times New Roman" w:hAnsi="Times New Roman" w:cs="Times New Roman"/>
          <w:sz w:val="28"/>
          <w:szCs w:val="28"/>
        </w:rPr>
        <w:t xml:space="preserve"> компенсации </w:t>
      </w:r>
      <w:r>
        <w:rPr>
          <w:rFonts w:ascii="Times New Roman" w:hAnsi="Times New Roman" w:cs="Times New Roman"/>
          <w:sz w:val="28"/>
          <w:szCs w:val="28"/>
        </w:rPr>
        <w:t>уплаченной ими страховой премии</w:t>
      </w:r>
      <w:r w:rsidR="00D43451">
        <w:rPr>
          <w:rFonts w:ascii="Times New Roman" w:hAnsi="Times New Roman" w:cs="Times New Roman"/>
          <w:sz w:val="28"/>
          <w:szCs w:val="28"/>
        </w:rPr>
        <w:t xml:space="preserve"> по договору обязательного страхования гражданской ответственности владельцев тран</w:t>
      </w:r>
      <w:r w:rsidR="00BC089E">
        <w:rPr>
          <w:rFonts w:ascii="Times New Roman" w:hAnsi="Times New Roman" w:cs="Times New Roman"/>
          <w:sz w:val="28"/>
          <w:szCs w:val="28"/>
        </w:rPr>
        <w:t xml:space="preserve">спортных средств </w:t>
      </w:r>
      <w:r w:rsidR="00BC089E" w:rsidRPr="00B570AB">
        <w:rPr>
          <w:rFonts w:ascii="Times New Roman" w:hAnsi="Times New Roman" w:cs="Times New Roman"/>
          <w:sz w:val="28"/>
          <w:szCs w:val="28"/>
        </w:rPr>
        <w:t>(приложение № 7</w:t>
      </w:r>
      <w:r w:rsidR="00D43451" w:rsidRPr="00B570AB">
        <w:rPr>
          <w:rFonts w:ascii="Times New Roman" w:hAnsi="Times New Roman" w:cs="Times New Roman"/>
          <w:sz w:val="28"/>
          <w:szCs w:val="28"/>
        </w:rPr>
        <w:t xml:space="preserve"> к нас</w:t>
      </w:r>
      <w:r w:rsidR="00D43451">
        <w:rPr>
          <w:rFonts w:ascii="Times New Roman" w:hAnsi="Times New Roman" w:cs="Times New Roman"/>
          <w:sz w:val="28"/>
          <w:szCs w:val="28"/>
        </w:rPr>
        <w:t>тоящему административному регламенту)</w:t>
      </w:r>
      <w:r>
        <w:rPr>
          <w:rFonts w:ascii="Times New Roman" w:hAnsi="Times New Roman" w:cs="Times New Roman"/>
          <w:sz w:val="28"/>
          <w:szCs w:val="28"/>
        </w:rPr>
        <w:t>;</w:t>
      </w:r>
      <w:proofErr w:type="gramEnd"/>
    </w:p>
    <w:p w:rsidR="00D43451" w:rsidRDefault="00D544AD" w:rsidP="00D43451">
      <w:pPr>
        <w:autoSpaceDE w:val="0"/>
        <w:autoSpaceDN w:val="0"/>
        <w:adjustRightInd w:val="0"/>
        <w:spacing w:after="0" w:line="240" w:lineRule="auto"/>
        <w:ind w:firstLine="709"/>
        <w:jc w:val="both"/>
        <w:rPr>
          <w:rFonts w:ascii="Times New Roman" w:hAnsi="Times New Roman" w:cs="Times New Roman"/>
          <w:sz w:val="28"/>
          <w:szCs w:val="28"/>
        </w:rPr>
      </w:pPr>
      <w:r w:rsidRPr="00456675">
        <w:rPr>
          <w:rFonts w:ascii="Times New Roman" w:eastAsia="Calibri" w:hAnsi="Times New Roman"/>
          <w:sz w:val="28"/>
          <w:szCs w:val="28"/>
        </w:rPr>
        <w:t xml:space="preserve">передает личное дело и </w:t>
      </w:r>
      <w:r w:rsidRPr="002D120D">
        <w:rPr>
          <w:rFonts w:ascii="Times New Roman" w:eastAsia="Calibri" w:hAnsi="Times New Roman"/>
          <w:sz w:val="28"/>
          <w:szCs w:val="28"/>
        </w:rPr>
        <w:t xml:space="preserve">проект </w:t>
      </w:r>
      <w:r>
        <w:rPr>
          <w:rFonts w:ascii="Times New Roman" w:eastAsia="Calibri" w:hAnsi="Times New Roman"/>
          <w:sz w:val="28"/>
          <w:szCs w:val="28"/>
        </w:rPr>
        <w:t>решения о</w:t>
      </w:r>
      <w:r>
        <w:rPr>
          <w:rFonts w:ascii="Times New Roman" w:hAnsi="Times New Roman" w:cs="Times New Roman"/>
          <w:sz w:val="28"/>
          <w:szCs w:val="28"/>
        </w:rPr>
        <w:t xml:space="preserve">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Pr="00456675">
        <w:rPr>
          <w:rFonts w:ascii="Times New Roman" w:eastAsia="Calibri" w:hAnsi="Times New Roman"/>
          <w:sz w:val="28"/>
          <w:szCs w:val="28"/>
        </w:rPr>
        <w:t xml:space="preserve"> </w:t>
      </w:r>
      <w:r w:rsidRPr="004331EF">
        <w:rPr>
          <w:rFonts w:ascii="Times New Roman" w:eastAsia="Calibri" w:hAnsi="Times New Roman"/>
          <w:sz w:val="28"/>
          <w:szCs w:val="28"/>
        </w:rPr>
        <w:t xml:space="preserve">либо </w:t>
      </w:r>
      <w:r>
        <w:rPr>
          <w:rFonts w:ascii="Times New Roman" w:hAnsi="Times New Roman" w:cs="Times New Roman"/>
          <w:sz w:val="28"/>
          <w:szCs w:val="28"/>
        </w:rPr>
        <w:t xml:space="preserve">проект </w:t>
      </w:r>
      <w:hyperlink r:id="rId33" w:history="1">
        <w:r w:rsidRPr="00D43451">
          <w:rPr>
            <w:rFonts w:ascii="Times New Roman" w:hAnsi="Times New Roman" w:cs="Times New Roman"/>
            <w:sz w:val="28"/>
            <w:szCs w:val="28"/>
          </w:rPr>
          <w:t>решения</w:t>
        </w:r>
      </w:hyperlink>
      <w:r w:rsidRPr="00D43451">
        <w:rPr>
          <w:rFonts w:ascii="Times New Roman" w:hAnsi="Times New Roman" w:cs="Times New Roman"/>
          <w:sz w:val="28"/>
          <w:szCs w:val="28"/>
        </w:rPr>
        <w:t xml:space="preserve"> </w:t>
      </w:r>
      <w:r>
        <w:rPr>
          <w:rFonts w:ascii="Times New Roman" w:hAnsi="Times New Roman" w:cs="Times New Roman"/>
          <w:sz w:val="28"/>
          <w:szCs w:val="28"/>
        </w:rPr>
        <w:t xml:space="preserve">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Pr="00456675">
        <w:rPr>
          <w:rFonts w:ascii="Times New Roman" w:eastAsia="Calibri" w:hAnsi="Times New Roman"/>
          <w:sz w:val="28"/>
          <w:szCs w:val="28"/>
        </w:rPr>
        <w:t>руководителю уполномоченного органа для проверки и подписания.</w:t>
      </w:r>
    </w:p>
    <w:p w:rsidR="00D43451"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3.1.1.</w:t>
      </w:r>
      <w:r w:rsidR="00D43451">
        <w:rPr>
          <w:rFonts w:ascii="Times New Roman" w:eastAsia="Calibri" w:hAnsi="Times New Roman"/>
          <w:sz w:val="28"/>
          <w:szCs w:val="28"/>
        </w:rPr>
        <w:t>8</w:t>
      </w:r>
      <w:r w:rsidRPr="0019265C">
        <w:rPr>
          <w:rFonts w:ascii="Times New Roman" w:eastAsia="Calibri" w:hAnsi="Times New Roman"/>
          <w:sz w:val="28"/>
          <w:szCs w:val="28"/>
        </w:rPr>
        <w:t>. Общий срок административной</w:t>
      </w:r>
      <w:r w:rsidR="00D544AD">
        <w:rPr>
          <w:rFonts w:ascii="Times New Roman" w:eastAsia="Calibri" w:hAnsi="Times New Roman"/>
          <w:sz w:val="28"/>
          <w:szCs w:val="28"/>
        </w:rPr>
        <w:t xml:space="preserve"> процедуры не должен превышать 10</w:t>
      </w:r>
      <w:r w:rsidRPr="0019265C">
        <w:rPr>
          <w:rFonts w:ascii="Times New Roman" w:eastAsia="Calibri" w:hAnsi="Times New Roman"/>
          <w:sz w:val="28"/>
          <w:szCs w:val="28"/>
        </w:rPr>
        <w:t xml:space="preserve"> рабочих дней со дня поступления в уполномоченный орган, МФЦ, заявления и документов. </w:t>
      </w:r>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3.1.2. Принятие решения о предоставлении либо об отказе в предоставлении государственной услуги и </w:t>
      </w:r>
      <w:r w:rsidR="00D544AD">
        <w:rPr>
          <w:rFonts w:ascii="Times New Roman" w:eastAsia="Calibri" w:hAnsi="Times New Roman"/>
          <w:sz w:val="28"/>
          <w:szCs w:val="28"/>
        </w:rPr>
        <w:t xml:space="preserve">извещение </w:t>
      </w:r>
      <w:r w:rsidRPr="0019265C">
        <w:rPr>
          <w:rFonts w:ascii="Times New Roman" w:eastAsia="Calibri" w:hAnsi="Times New Roman"/>
          <w:sz w:val="28"/>
          <w:szCs w:val="28"/>
        </w:rPr>
        <w:t>заявителя</w:t>
      </w:r>
    </w:p>
    <w:p w:rsidR="00D43451" w:rsidRDefault="00D43451" w:rsidP="00D434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sz w:val="28"/>
          <w:szCs w:val="28"/>
        </w:rPr>
        <w:t xml:space="preserve"> </w:t>
      </w:r>
      <w:r w:rsidR="003849FC" w:rsidRPr="0019265C">
        <w:rPr>
          <w:rFonts w:ascii="Times New Roman" w:eastAsia="Calibri" w:hAnsi="Times New Roman"/>
          <w:sz w:val="28"/>
          <w:szCs w:val="28"/>
        </w:rPr>
        <w:t xml:space="preserve">3.1.2.1. </w:t>
      </w:r>
      <w:proofErr w:type="gramStart"/>
      <w:r w:rsidR="00D544AD" w:rsidRPr="00813E5E">
        <w:rPr>
          <w:rFonts w:ascii="Times New Roman" w:eastAsia="Calibri" w:hAnsi="Times New Roman"/>
          <w:sz w:val="28"/>
          <w:szCs w:val="28"/>
        </w:rPr>
        <w:t xml:space="preserve">Основанием для начала административной процедуры является поступление личного дела заявителя, проекта </w:t>
      </w:r>
      <w:r w:rsidR="00D544AD">
        <w:rPr>
          <w:rFonts w:ascii="Times New Roman" w:eastAsia="Calibri" w:hAnsi="Times New Roman"/>
          <w:sz w:val="28"/>
          <w:szCs w:val="28"/>
        </w:rPr>
        <w:t xml:space="preserve">решения </w:t>
      </w:r>
      <w:r>
        <w:rPr>
          <w:rFonts w:ascii="Times New Roman" w:hAnsi="Times New Roman" w:cs="Times New Roman"/>
          <w:sz w:val="28"/>
          <w:szCs w:val="28"/>
        </w:rPr>
        <w:t xml:space="preserve">о </w:t>
      </w:r>
      <w:r w:rsidR="00D544AD">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w:t>
      </w:r>
      <w:r w:rsidR="00F71BF6">
        <w:rPr>
          <w:rFonts w:ascii="Times New Roman" w:hAnsi="Times New Roman" w:cs="Times New Roman"/>
          <w:sz w:val="28"/>
          <w:szCs w:val="28"/>
        </w:rPr>
        <w:t xml:space="preserve">ладельцев транспортных средств </w:t>
      </w:r>
      <w:r w:rsidR="00D544AD" w:rsidRPr="004331EF">
        <w:rPr>
          <w:rFonts w:ascii="Times New Roman" w:eastAsia="Calibri" w:hAnsi="Times New Roman"/>
          <w:sz w:val="28"/>
          <w:szCs w:val="28"/>
        </w:rPr>
        <w:t xml:space="preserve">либо </w:t>
      </w:r>
      <w:r w:rsidR="00D544AD">
        <w:rPr>
          <w:rFonts w:ascii="Times New Roman" w:hAnsi="Times New Roman" w:cs="Times New Roman"/>
          <w:sz w:val="28"/>
          <w:szCs w:val="28"/>
        </w:rPr>
        <w:t xml:space="preserve">проекта </w:t>
      </w:r>
      <w:hyperlink r:id="rId34" w:history="1">
        <w:r w:rsidR="00D544AD" w:rsidRPr="00D43451">
          <w:rPr>
            <w:rFonts w:ascii="Times New Roman" w:hAnsi="Times New Roman" w:cs="Times New Roman"/>
            <w:sz w:val="28"/>
            <w:szCs w:val="28"/>
          </w:rPr>
          <w:t>решения</w:t>
        </w:r>
      </w:hyperlink>
      <w:r w:rsidR="00D544AD" w:rsidRPr="00D43451">
        <w:rPr>
          <w:rFonts w:ascii="Times New Roman" w:hAnsi="Times New Roman" w:cs="Times New Roman"/>
          <w:sz w:val="28"/>
          <w:szCs w:val="28"/>
        </w:rPr>
        <w:t xml:space="preserve"> </w:t>
      </w:r>
      <w:r w:rsidR="00D544AD">
        <w:rPr>
          <w:rFonts w:ascii="Times New Roman" w:hAnsi="Times New Roman" w:cs="Times New Roman"/>
          <w:sz w:val="28"/>
          <w:szCs w:val="28"/>
        </w:rPr>
        <w:t xml:space="preserve">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D544AD" w:rsidRPr="00456675">
        <w:rPr>
          <w:rFonts w:ascii="Times New Roman" w:eastAsia="Calibri" w:hAnsi="Times New Roman"/>
          <w:sz w:val="28"/>
          <w:szCs w:val="28"/>
        </w:rPr>
        <w:t>руководителю уполномоченного органа</w:t>
      </w:r>
      <w:r w:rsidR="00D544AD">
        <w:rPr>
          <w:rFonts w:ascii="Times New Roman" w:eastAsia="Calibri" w:hAnsi="Times New Roman"/>
          <w:sz w:val="28"/>
          <w:szCs w:val="28"/>
        </w:rPr>
        <w:t>.</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3.1.2.2. Руководитель уполномоченного органа:</w:t>
      </w:r>
    </w:p>
    <w:p w:rsidR="003849FC" w:rsidRDefault="003849FC" w:rsidP="00D43451">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проверяет наличие документов, необходимых для предоставления государственной услуги, правильность их оформления;</w:t>
      </w:r>
    </w:p>
    <w:p w:rsidR="00F71BF6" w:rsidRDefault="00D43451" w:rsidP="00D434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подготовленный </w:t>
      </w:r>
      <w:r w:rsidR="00F71BF6" w:rsidRPr="002D120D">
        <w:rPr>
          <w:rFonts w:ascii="Times New Roman" w:eastAsia="Calibri" w:hAnsi="Times New Roman"/>
          <w:sz w:val="28"/>
          <w:szCs w:val="28"/>
        </w:rPr>
        <w:t xml:space="preserve">проект </w:t>
      </w:r>
      <w:r w:rsidR="00F71BF6">
        <w:rPr>
          <w:rFonts w:ascii="Times New Roman" w:eastAsia="Calibri" w:hAnsi="Times New Roman"/>
          <w:sz w:val="28"/>
          <w:szCs w:val="28"/>
        </w:rPr>
        <w:t>решения о</w:t>
      </w:r>
      <w:r w:rsidR="00F71BF6">
        <w:rPr>
          <w:rFonts w:ascii="Times New Roman" w:hAnsi="Times New Roman" w:cs="Times New Roman"/>
          <w:sz w:val="28"/>
          <w:szCs w:val="28"/>
        </w:rPr>
        <w:t xml:space="preserve">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F71BF6" w:rsidRPr="004331EF">
        <w:rPr>
          <w:rFonts w:ascii="Times New Roman" w:eastAsia="Calibri" w:hAnsi="Times New Roman"/>
          <w:sz w:val="28"/>
          <w:szCs w:val="28"/>
        </w:rPr>
        <w:t xml:space="preserve">либо </w:t>
      </w:r>
      <w:r w:rsidR="00F71BF6">
        <w:rPr>
          <w:rFonts w:ascii="Times New Roman" w:hAnsi="Times New Roman" w:cs="Times New Roman"/>
          <w:sz w:val="28"/>
          <w:szCs w:val="28"/>
        </w:rPr>
        <w:t xml:space="preserve">проект </w:t>
      </w:r>
      <w:hyperlink r:id="rId35" w:history="1">
        <w:r w:rsidR="00F71BF6" w:rsidRPr="00D43451">
          <w:rPr>
            <w:rFonts w:ascii="Times New Roman" w:hAnsi="Times New Roman" w:cs="Times New Roman"/>
            <w:sz w:val="28"/>
            <w:szCs w:val="28"/>
          </w:rPr>
          <w:t>решения</w:t>
        </w:r>
      </w:hyperlink>
      <w:r w:rsidR="00F71BF6" w:rsidRPr="00D43451">
        <w:rPr>
          <w:rFonts w:ascii="Times New Roman" w:hAnsi="Times New Roman" w:cs="Times New Roman"/>
          <w:sz w:val="28"/>
          <w:szCs w:val="28"/>
        </w:rPr>
        <w:t xml:space="preserve"> </w:t>
      </w:r>
      <w:r w:rsidR="00F71BF6">
        <w:rPr>
          <w:rFonts w:ascii="Times New Roman" w:hAnsi="Times New Roman" w:cs="Times New Roman"/>
          <w:sz w:val="28"/>
          <w:szCs w:val="28"/>
        </w:rPr>
        <w:t xml:space="preserve">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F71BF6" w:rsidRPr="001A1D96">
        <w:rPr>
          <w:rFonts w:ascii="Times New Roman" w:eastAsia="Calibri" w:hAnsi="Times New Roman"/>
          <w:sz w:val="28"/>
          <w:szCs w:val="28"/>
        </w:rPr>
        <w:t>на предмет соответствия требованиям действующего законодательства и настоящего административного регламента</w:t>
      </w:r>
      <w:r w:rsidR="00F71BF6">
        <w:rPr>
          <w:rFonts w:ascii="Times New Roman" w:hAnsi="Times New Roman" w:cs="Times New Roman"/>
          <w:sz w:val="28"/>
          <w:szCs w:val="28"/>
        </w:rPr>
        <w:t>;</w:t>
      </w:r>
    </w:p>
    <w:p w:rsidR="00D43451" w:rsidRPr="00F71BF6" w:rsidRDefault="00D43451" w:rsidP="00D43451">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hAnsi="Times New Roman" w:cs="Times New Roman"/>
          <w:sz w:val="28"/>
          <w:szCs w:val="28"/>
        </w:rPr>
        <w:t xml:space="preserve">подписывает </w:t>
      </w:r>
      <w:r w:rsidR="00F71BF6">
        <w:rPr>
          <w:rFonts w:ascii="Times New Roman" w:eastAsia="Calibri" w:hAnsi="Times New Roman"/>
          <w:sz w:val="28"/>
          <w:szCs w:val="28"/>
        </w:rPr>
        <w:t>решение о</w:t>
      </w:r>
      <w:r w:rsidR="00F71BF6">
        <w:rPr>
          <w:rFonts w:ascii="Times New Roman" w:hAnsi="Times New Roman" w:cs="Times New Roman"/>
          <w:sz w:val="28"/>
          <w:szCs w:val="28"/>
        </w:rPr>
        <w:t xml:space="preserve">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F71BF6" w:rsidRPr="004331EF">
        <w:rPr>
          <w:rFonts w:ascii="Times New Roman" w:eastAsia="Calibri" w:hAnsi="Times New Roman"/>
          <w:sz w:val="28"/>
          <w:szCs w:val="28"/>
        </w:rPr>
        <w:t xml:space="preserve">либо </w:t>
      </w:r>
      <w:r w:rsidR="00F71BF6" w:rsidRPr="00F71BF6">
        <w:rPr>
          <w:rFonts w:ascii="Times New Roman" w:hAnsi="Times New Roman" w:cs="Times New Roman"/>
          <w:sz w:val="28"/>
          <w:szCs w:val="28"/>
        </w:rPr>
        <w:t>решение об</w:t>
      </w:r>
      <w:r w:rsidR="00F71BF6">
        <w:rPr>
          <w:rFonts w:ascii="Times New Roman" w:hAnsi="Times New Roman" w:cs="Times New Roman"/>
          <w:sz w:val="28"/>
          <w:szCs w:val="28"/>
        </w:rPr>
        <w:t xml:space="preserve"> отказе в </w:t>
      </w:r>
      <w:r w:rsidR="00F71BF6">
        <w:rPr>
          <w:rFonts w:ascii="Times New Roman" w:hAnsi="Times New Roman" w:cs="Times New Roman"/>
          <w:sz w:val="28"/>
          <w:szCs w:val="28"/>
        </w:rPr>
        <w:lastRenderedPageBreak/>
        <w:t xml:space="preserve">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Pr>
          <w:rFonts w:ascii="Times New Roman" w:hAnsi="Times New Roman" w:cs="Times New Roman"/>
          <w:sz w:val="28"/>
          <w:szCs w:val="28"/>
        </w:rPr>
        <w:t xml:space="preserve">и </w:t>
      </w:r>
      <w:r w:rsidR="00F71BF6">
        <w:rPr>
          <w:rFonts w:ascii="Times New Roman" w:eastAsia="Calibri" w:hAnsi="Times New Roman"/>
          <w:sz w:val="28"/>
          <w:szCs w:val="28"/>
        </w:rPr>
        <w:t xml:space="preserve"> возвращает представленные документы с принятым решением специалисту уполномоченного органа для последующей работы.</w:t>
      </w:r>
      <w:proofErr w:type="gramEnd"/>
    </w:p>
    <w:p w:rsidR="003849FC" w:rsidRPr="0019265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 xml:space="preserve">3.1.2.3. </w:t>
      </w:r>
      <w:proofErr w:type="gramStart"/>
      <w:r w:rsidRPr="0019265C">
        <w:rPr>
          <w:rFonts w:ascii="Times New Roman" w:eastAsia="Calibri" w:hAnsi="Times New Roman"/>
          <w:sz w:val="28"/>
          <w:szCs w:val="28"/>
        </w:rPr>
        <w:t xml:space="preserve">Общий срок административной процедуры не должен </w:t>
      </w:r>
      <w:r w:rsidRPr="00F71BF6">
        <w:rPr>
          <w:rFonts w:ascii="Times New Roman" w:eastAsia="Calibri" w:hAnsi="Times New Roman"/>
          <w:sz w:val="28"/>
          <w:szCs w:val="28"/>
        </w:rPr>
        <w:t xml:space="preserve">превышать </w:t>
      </w:r>
      <w:r w:rsidR="00D43451" w:rsidRPr="00F71BF6">
        <w:rPr>
          <w:rFonts w:ascii="Times New Roman" w:eastAsia="Calibri" w:hAnsi="Times New Roman"/>
          <w:sz w:val="28"/>
          <w:szCs w:val="28"/>
        </w:rPr>
        <w:t>5</w:t>
      </w:r>
      <w:r w:rsidRPr="0019265C">
        <w:rPr>
          <w:rFonts w:ascii="Times New Roman" w:eastAsia="Calibri" w:hAnsi="Times New Roman"/>
          <w:sz w:val="28"/>
          <w:szCs w:val="28"/>
        </w:rPr>
        <w:t xml:space="preserve"> рабочих дней со дня поступления личного дела заявителя</w:t>
      </w:r>
      <w:r w:rsidR="00BC089E">
        <w:rPr>
          <w:rFonts w:ascii="Times New Roman" w:eastAsia="Calibri" w:hAnsi="Times New Roman"/>
          <w:sz w:val="28"/>
          <w:szCs w:val="28"/>
        </w:rPr>
        <w:t>,</w:t>
      </w:r>
      <w:r w:rsidRPr="0019265C">
        <w:rPr>
          <w:rFonts w:ascii="Times New Roman" w:eastAsia="Calibri" w:hAnsi="Times New Roman"/>
          <w:sz w:val="28"/>
          <w:szCs w:val="28"/>
        </w:rPr>
        <w:t xml:space="preserve"> </w:t>
      </w:r>
      <w:r w:rsidR="00BC089E" w:rsidRPr="00B570AB">
        <w:rPr>
          <w:rFonts w:ascii="Times New Roman" w:eastAsia="Calibri" w:hAnsi="Times New Roman"/>
          <w:sz w:val="28"/>
          <w:szCs w:val="28"/>
        </w:rPr>
        <w:t xml:space="preserve">проекта решения </w:t>
      </w:r>
      <w:r w:rsidR="00BC089E" w:rsidRPr="00B570AB">
        <w:rPr>
          <w:rFonts w:ascii="Times New Roman" w:hAnsi="Times New Roman" w:cs="Times New Roman"/>
          <w:sz w:val="28"/>
          <w:szCs w:val="28"/>
        </w:rPr>
        <w:t xml:space="preserve">о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BC089E" w:rsidRPr="00B570AB">
        <w:rPr>
          <w:rFonts w:ascii="Times New Roman" w:eastAsia="Calibri" w:hAnsi="Times New Roman"/>
          <w:sz w:val="28"/>
          <w:szCs w:val="28"/>
        </w:rPr>
        <w:t xml:space="preserve">либо </w:t>
      </w:r>
      <w:r w:rsidR="00BC089E" w:rsidRPr="00B570AB">
        <w:rPr>
          <w:rFonts w:ascii="Times New Roman" w:hAnsi="Times New Roman" w:cs="Times New Roman"/>
          <w:sz w:val="28"/>
          <w:szCs w:val="28"/>
        </w:rPr>
        <w:t xml:space="preserve">проекта </w:t>
      </w:r>
      <w:hyperlink r:id="rId36" w:history="1">
        <w:r w:rsidR="00BC089E" w:rsidRPr="00B570AB">
          <w:rPr>
            <w:rFonts w:ascii="Times New Roman" w:hAnsi="Times New Roman" w:cs="Times New Roman"/>
            <w:sz w:val="28"/>
            <w:szCs w:val="28"/>
          </w:rPr>
          <w:t>решения</w:t>
        </w:r>
      </w:hyperlink>
      <w:r w:rsidR="00BC089E" w:rsidRPr="00B570AB">
        <w:rPr>
          <w:rFonts w:ascii="Times New Roman" w:hAnsi="Times New Roman" w:cs="Times New Roman"/>
          <w:sz w:val="28"/>
          <w:szCs w:val="28"/>
        </w:rPr>
        <w:t xml:space="preserve"> 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sidR="00BC089E" w:rsidRPr="00B570AB">
        <w:rPr>
          <w:rFonts w:ascii="Times New Roman" w:eastAsia="Calibri" w:hAnsi="Times New Roman"/>
          <w:sz w:val="28"/>
          <w:szCs w:val="28"/>
        </w:rPr>
        <w:t>руководителю уполномоченного органа</w:t>
      </w:r>
      <w:r w:rsidR="00BC089E">
        <w:rPr>
          <w:rFonts w:ascii="Times New Roman" w:eastAsia="Calibri" w:hAnsi="Times New Roman"/>
          <w:sz w:val="28"/>
          <w:szCs w:val="28"/>
        </w:rPr>
        <w:t xml:space="preserve"> </w:t>
      </w:r>
      <w:r w:rsidRPr="0019265C">
        <w:rPr>
          <w:rFonts w:ascii="Times New Roman" w:eastAsia="Calibri" w:hAnsi="Times New Roman"/>
          <w:sz w:val="28"/>
          <w:szCs w:val="28"/>
        </w:rPr>
        <w:t>руководителю уполномоченного</w:t>
      </w:r>
      <w:proofErr w:type="gramEnd"/>
      <w:r w:rsidRPr="0019265C">
        <w:rPr>
          <w:rFonts w:ascii="Times New Roman" w:eastAsia="Calibri" w:hAnsi="Times New Roman"/>
          <w:sz w:val="28"/>
          <w:szCs w:val="28"/>
        </w:rPr>
        <w:t xml:space="preserve"> органа.</w:t>
      </w:r>
    </w:p>
    <w:p w:rsidR="003849FC" w:rsidRDefault="003849FC" w:rsidP="003849FC">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eastAsia="Calibri" w:hAnsi="Times New Roman"/>
          <w:sz w:val="28"/>
          <w:szCs w:val="28"/>
        </w:rPr>
        <w:t>3.1.2.4. Специалист уполномоченного органа:</w:t>
      </w:r>
    </w:p>
    <w:p w:rsidR="00F71BF6" w:rsidRDefault="00F71BF6" w:rsidP="00215F5E">
      <w:pPr>
        <w:autoSpaceDE w:val="0"/>
        <w:autoSpaceDN w:val="0"/>
        <w:adjustRightInd w:val="0"/>
        <w:spacing w:after="0" w:line="240" w:lineRule="auto"/>
        <w:ind w:firstLine="709"/>
        <w:jc w:val="both"/>
        <w:rPr>
          <w:rFonts w:ascii="Times New Roman" w:hAnsi="Times New Roman" w:cs="Times New Roman"/>
          <w:sz w:val="28"/>
          <w:szCs w:val="28"/>
        </w:rPr>
      </w:pPr>
      <w:r w:rsidRPr="00E24F5C">
        <w:rPr>
          <w:rFonts w:ascii="Times New Roman" w:eastAsia="Calibri" w:hAnsi="Times New Roman"/>
          <w:sz w:val="28"/>
          <w:szCs w:val="28"/>
        </w:rPr>
        <w:t xml:space="preserve">при принятии </w:t>
      </w:r>
      <w:r w:rsidRPr="00266791">
        <w:rPr>
          <w:rFonts w:ascii="Times New Roman" w:eastAsia="Calibri" w:hAnsi="Times New Roman"/>
          <w:sz w:val="28"/>
          <w:szCs w:val="28"/>
        </w:rPr>
        <w:t>руководителем уполномоченного органа</w:t>
      </w:r>
      <w:r w:rsidRPr="0019265C">
        <w:rPr>
          <w:rFonts w:ascii="Times New Roman" w:eastAsia="Calibri" w:hAnsi="Times New Roman"/>
          <w:sz w:val="28"/>
          <w:szCs w:val="28"/>
        </w:rPr>
        <w:t xml:space="preserve"> </w:t>
      </w:r>
      <w:r w:rsidRPr="00E24F5C">
        <w:rPr>
          <w:rFonts w:ascii="Times New Roman" w:eastAsia="Calibri" w:hAnsi="Times New Roman"/>
          <w:sz w:val="28"/>
          <w:szCs w:val="28"/>
        </w:rPr>
        <w:t>решения</w:t>
      </w:r>
      <w:r>
        <w:rPr>
          <w:rFonts w:ascii="Times New Roman" w:eastAsia="Calibri" w:hAnsi="Times New Roman"/>
          <w:sz w:val="28"/>
          <w:szCs w:val="28"/>
        </w:rPr>
        <w:t xml:space="preserve"> о</w:t>
      </w:r>
      <w:r w:rsidR="00215F5E">
        <w:rPr>
          <w:rFonts w:ascii="Times New Roman" w:hAnsi="Times New Roman" w:cs="Times New Roman"/>
          <w:sz w:val="28"/>
          <w:szCs w:val="28"/>
        </w:rPr>
        <w:t xml:space="preserve"> </w:t>
      </w:r>
      <w:r>
        <w:rPr>
          <w:rFonts w:ascii="Times New Roman" w:hAnsi="Times New Roman" w:cs="Times New Roman"/>
          <w:sz w:val="28"/>
          <w:szCs w:val="28"/>
        </w:rPr>
        <w:t xml:space="preserve">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Pr>
          <w:rFonts w:ascii="Times New Roman" w:eastAsia="Calibri" w:hAnsi="Times New Roman"/>
          <w:sz w:val="28"/>
          <w:szCs w:val="28"/>
        </w:rPr>
        <w:t>или</w:t>
      </w:r>
      <w:r w:rsidRPr="004331EF">
        <w:rPr>
          <w:rFonts w:ascii="Times New Roman" w:eastAsia="Calibri" w:hAnsi="Times New Roman"/>
          <w:sz w:val="28"/>
          <w:szCs w:val="28"/>
        </w:rPr>
        <w:t xml:space="preserve"> </w:t>
      </w:r>
      <w:r w:rsidRPr="00F71BF6">
        <w:rPr>
          <w:rFonts w:ascii="Times New Roman" w:hAnsi="Times New Roman" w:cs="Times New Roman"/>
          <w:sz w:val="28"/>
          <w:szCs w:val="28"/>
        </w:rPr>
        <w:t>решени</w:t>
      </w:r>
      <w:r>
        <w:rPr>
          <w:rFonts w:ascii="Times New Roman" w:hAnsi="Times New Roman" w:cs="Times New Roman"/>
          <w:sz w:val="28"/>
          <w:szCs w:val="28"/>
        </w:rPr>
        <w:t>я</w:t>
      </w:r>
      <w:r w:rsidRPr="00F71BF6">
        <w:rPr>
          <w:rFonts w:ascii="Times New Roman" w:hAnsi="Times New Roman" w:cs="Times New Roman"/>
          <w:sz w:val="28"/>
          <w:szCs w:val="28"/>
        </w:rPr>
        <w:t xml:space="preserve"> об</w:t>
      </w:r>
      <w:r>
        <w:rPr>
          <w:rFonts w:ascii="Times New Roman" w:hAnsi="Times New Roman" w:cs="Times New Roman"/>
          <w:sz w:val="28"/>
          <w:szCs w:val="28"/>
        </w:rPr>
        <w:t xml:space="preserve">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eastAsia="Calibri" w:hAnsi="Times New Roman"/>
          <w:sz w:val="28"/>
          <w:szCs w:val="28"/>
        </w:rPr>
        <w:t>,</w:t>
      </w:r>
      <w:r w:rsidRPr="00E24F5C">
        <w:rPr>
          <w:rFonts w:ascii="Times New Roman" w:eastAsia="Calibri" w:hAnsi="Times New Roman"/>
          <w:sz w:val="28"/>
          <w:szCs w:val="28"/>
        </w:rPr>
        <w:t xml:space="preserve"> брошюрует е</w:t>
      </w:r>
      <w:r>
        <w:rPr>
          <w:rFonts w:ascii="Times New Roman" w:eastAsia="Calibri" w:hAnsi="Times New Roman"/>
          <w:sz w:val="28"/>
          <w:szCs w:val="28"/>
        </w:rPr>
        <w:t>го</w:t>
      </w:r>
      <w:r w:rsidRPr="00E24F5C">
        <w:rPr>
          <w:rFonts w:ascii="Times New Roman" w:eastAsia="Calibri" w:hAnsi="Times New Roman"/>
          <w:sz w:val="28"/>
          <w:szCs w:val="28"/>
        </w:rPr>
        <w:t xml:space="preserve"> </w:t>
      </w:r>
      <w:r w:rsidRPr="00E65F5A">
        <w:rPr>
          <w:rFonts w:ascii="Times New Roman" w:eastAsia="Calibri" w:hAnsi="Times New Roman"/>
          <w:sz w:val="28"/>
          <w:szCs w:val="28"/>
        </w:rPr>
        <w:t>в личное дело</w:t>
      </w:r>
      <w:r w:rsidRPr="00E24F5C">
        <w:rPr>
          <w:rFonts w:ascii="Times New Roman" w:eastAsia="Calibri" w:hAnsi="Times New Roman"/>
          <w:sz w:val="28"/>
          <w:szCs w:val="28"/>
        </w:rPr>
        <w:t>;</w:t>
      </w:r>
      <w:r>
        <w:rPr>
          <w:rFonts w:ascii="Times New Roman" w:eastAsia="Calibri" w:hAnsi="Times New Roman"/>
          <w:sz w:val="28"/>
          <w:szCs w:val="28"/>
        </w:rPr>
        <w:t xml:space="preserve"> </w:t>
      </w:r>
      <w:r w:rsidRPr="00D32426">
        <w:rPr>
          <w:rFonts w:ascii="Times New Roman" w:eastAsia="Calibri" w:hAnsi="Times New Roman"/>
          <w:strike/>
          <w:sz w:val="28"/>
          <w:szCs w:val="28"/>
        </w:rPr>
        <w:t xml:space="preserve">  </w:t>
      </w:r>
    </w:p>
    <w:p w:rsidR="00F71BF6" w:rsidRDefault="00F71BF6" w:rsidP="00215F5E">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E24F5C">
        <w:rPr>
          <w:rFonts w:ascii="Times New Roman" w:eastAsia="Calibri" w:hAnsi="Times New Roman"/>
          <w:sz w:val="28"/>
          <w:szCs w:val="28"/>
        </w:rPr>
        <w:t xml:space="preserve">при принятии </w:t>
      </w:r>
      <w:r w:rsidRPr="00266791">
        <w:rPr>
          <w:rFonts w:ascii="Times New Roman" w:eastAsia="Calibri" w:hAnsi="Times New Roman"/>
          <w:sz w:val="28"/>
          <w:szCs w:val="28"/>
        </w:rPr>
        <w:t>руководителем уполномоченного органа</w:t>
      </w:r>
      <w:r w:rsidRPr="0019265C">
        <w:rPr>
          <w:rFonts w:ascii="Times New Roman" w:eastAsia="Calibri" w:hAnsi="Times New Roman"/>
          <w:sz w:val="28"/>
          <w:szCs w:val="28"/>
        </w:rPr>
        <w:t xml:space="preserve"> </w:t>
      </w:r>
      <w:r w:rsidRPr="00E24F5C">
        <w:rPr>
          <w:rFonts w:ascii="Times New Roman" w:eastAsia="Calibri" w:hAnsi="Times New Roman"/>
          <w:sz w:val="28"/>
          <w:szCs w:val="28"/>
        </w:rPr>
        <w:t xml:space="preserve">решения </w:t>
      </w:r>
      <w:r w:rsidRPr="00F71BF6">
        <w:rPr>
          <w:rFonts w:ascii="Times New Roman" w:hAnsi="Times New Roman" w:cs="Times New Roman"/>
          <w:sz w:val="28"/>
          <w:szCs w:val="28"/>
        </w:rPr>
        <w:t>об</w:t>
      </w:r>
      <w:r>
        <w:rPr>
          <w:rFonts w:ascii="Times New Roman" w:hAnsi="Times New Roman" w:cs="Times New Roman"/>
          <w:sz w:val="28"/>
          <w:szCs w:val="28"/>
        </w:rPr>
        <w:t xml:space="preserve">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eastAsia="Calibri" w:hAnsi="Times New Roman"/>
          <w:sz w:val="28"/>
          <w:szCs w:val="28"/>
        </w:rPr>
        <w:t xml:space="preserve"> не позднее чем через 5 рабочих дней со дня вынесения соответствующего решения извещает об этом заявителя с указанием причин отказа, порядка обжалования и возвращает подлинники представленных документов</w:t>
      </w:r>
      <w:r w:rsidRPr="00533D35">
        <w:rPr>
          <w:rFonts w:ascii="Times New Roman" w:eastAsia="Calibri" w:hAnsi="Times New Roman"/>
          <w:sz w:val="28"/>
          <w:szCs w:val="28"/>
        </w:rPr>
        <w:t>;</w:t>
      </w:r>
      <w:proofErr w:type="gramEnd"/>
    </w:p>
    <w:p w:rsidR="00F71BF6" w:rsidRPr="00F71BF6" w:rsidRDefault="00F71BF6" w:rsidP="00215F5E">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E24F5C">
        <w:rPr>
          <w:rFonts w:ascii="Times New Roman" w:eastAsia="Calibri" w:hAnsi="Times New Roman"/>
          <w:sz w:val="28"/>
          <w:szCs w:val="28"/>
        </w:rPr>
        <w:t>в случае обращения заявителя за предоставлением государственной услуги посредством электронной формы через официальный сайт уполномоченного органа (</w:t>
      </w:r>
      <w:r w:rsidRPr="00E24F5C">
        <w:rPr>
          <w:rFonts w:ascii="Times New Roman" w:hAnsi="Times New Roman"/>
          <w:sz w:val="28"/>
          <w:szCs w:val="28"/>
        </w:rPr>
        <w:t xml:space="preserve">при наличии указанного сайта и технической возможности) </w:t>
      </w:r>
      <w:r w:rsidRPr="00E24F5C">
        <w:rPr>
          <w:rFonts w:ascii="Times New Roman" w:eastAsia="Calibri" w:hAnsi="Times New Roman"/>
          <w:sz w:val="28"/>
          <w:szCs w:val="28"/>
        </w:rPr>
        <w:t xml:space="preserve">или Портал (при наличии технической возможности) </w:t>
      </w:r>
      <w:r w:rsidRPr="00E24F5C">
        <w:rPr>
          <w:rFonts w:ascii="Times New Roman" w:eastAsia="Calibri" w:hAnsi="Times New Roman"/>
          <w:bCs/>
          <w:sz w:val="28"/>
          <w:szCs w:val="28"/>
        </w:rPr>
        <w:t>в течение 3 рабочих дней после принятия</w:t>
      </w:r>
      <w:r w:rsidRPr="007B7A15">
        <w:rPr>
          <w:rFonts w:ascii="Times New Roman" w:eastAsia="Calibri" w:hAnsi="Times New Roman"/>
          <w:sz w:val="28"/>
          <w:szCs w:val="28"/>
        </w:rPr>
        <w:t xml:space="preserve"> </w:t>
      </w:r>
      <w:r w:rsidRPr="00266791">
        <w:rPr>
          <w:rFonts w:ascii="Times New Roman" w:eastAsia="Calibri" w:hAnsi="Times New Roman"/>
          <w:sz w:val="28"/>
          <w:szCs w:val="28"/>
        </w:rPr>
        <w:t>руководителем уполномоченного органа</w:t>
      </w:r>
      <w:r w:rsidRPr="00E24F5C">
        <w:rPr>
          <w:rFonts w:ascii="Times New Roman" w:eastAsia="Calibri" w:hAnsi="Times New Roman"/>
          <w:bCs/>
          <w:sz w:val="28"/>
          <w:szCs w:val="28"/>
        </w:rPr>
        <w:t xml:space="preserve"> решения</w:t>
      </w:r>
      <w:r>
        <w:rPr>
          <w:rFonts w:ascii="Times New Roman" w:eastAsia="Calibri" w:hAnsi="Times New Roman"/>
          <w:bCs/>
          <w:sz w:val="28"/>
          <w:szCs w:val="28"/>
        </w:rPr>
        <w:t xml:space="preserve"> о </w:t>
      </w:r>
      <w:r>
        <w:rPr>
          <w:rFonts w:ascii="Times New Roman" w:hAnsi="Times New Roman" w:cs="Times New Roman"/>
          <w:sz w:val="28"/>
          <w:szCs w:val="28"/>
        </w:rPr>
        <w:t xml:space="preserve">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 </w:t>
      </w:r>
      <w:r>
        <w:rPr>
          <w:rFonts w:ascii="Times New Roman" w:eastAsia="Calibri" w:hAnsi="Times New Roman"/>
          <w:sz w:val="28"/>
          <w:szCs w:val="28"/>
        </w:rPr>
        <w:t>или</w:t>
      </w:r>
      <w:r w:rsidRPr="004331EF">
        <w:rPr>
          <w:rFonts w:ascii="Times New Roman" w:eastAsia="Calibri" w:hAnsi="Times New Roman"/>
          <w:sz w:val="28"/>
          <w:szCs w:val="28"/>
        </w:rPr>
        <w:t xml:space="preserve"> </w:t>
      </w:r>
      <w:r w:rsidRPr="00F71BF6">
        <w:rPr>
          <w:rFonts w:ascii="Times New Roman" w:hAnsi="Times New Roman" w:cs="Times New Roman"/>
          <w:sz w:val="28"/>
          <w:szCs w:val="28"/>
        </w:rPr>
        <w:t>решени</w:t>
      </w:r>
      <w:r>
        <w:rPr>
          <w:rFonts w:ascii="Times New Roman" w:hAnsi="Times New Roman" w:cs="Times New Roman"/>
          <w:sz w:val="28"/>
          <w:szCs w:val="28"/>
        </w:rPr>
        <w:t>я</w:t>
      </w:r>
      <w:r w:rsidRPr="00F71BF6">
        <w:rPr>
          <w:rFonts w:ascii="Times New Roman" w:hAnsi="Times New Roman" w:cs="Times New Roman"/>
          <w:sz w:val="28"/>
          <w:szCs w:val="28"/>
        </w:rPr>
        <w:t xml:space="preserve"> об</w:t>
      </w:r>
      <w:r>
        <w:rPr>
          <w:rFonts w:ascii="Times New Roman" w:hAnsi="Times New Roman" w:cs="Times New Roman"/>
          <w:sz w:val="28"/>
          <w:szCs w:val="28"/>
        </w:rPr>
        <w:t xml:space="preserve"> отказе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Pr="00E24F5C">
        <w:rPr>
          <w:rFonts w:ascii="Times New Roman" w:eastAsia="Calibri" w:hAnsi="Times New Roman"/>
          <w:sz w:val="28"/>
          <w:szCs w:val="28"/>
        </w:rPr>
        <w:t xml:space="preserve">, направляет заявителю </w:t>
      </w:r>
      <w:r w:rsidRPr="00E24F5C">
        <w:rPr>
          <w:rFonts w:ascii="Times New Roman" w:eastAsia="Calibri" w:hAnsi="Times New Roman"/>
          <w:bCs/>
          <w:sz w:val="28"/>
          <w:szCs w:val="28"/>
        </w:rPr>
        <w:t xml:space="preserve">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также направляется </w:t>
      </w:r>
      <w:r w:rsidRPr="00E24F5C">
        <w:rPr>
          <w:rFonts w:ascii="Times New Roman" w:hAnsi="Times New Roman"/>
          <w:sz w:val="28"/>
          <w:szCs w:val="28"/>
        </w:rPr>
        <w:t>скан-копия решения об отказе и текстовое пояснение о необходимости обратиться в уполномоченный ор</w:t>
      </w:r>
      <w:r w:rsidR="005D48BA">
        <w:rPr>
          <w:rFonts w:ascii="Times New Roman" w:hAnsi="Times New Roman"/>
          <w:sz w:val="28"/>
          <w:szCs w:val="28"/>
        </w:rPr>
        <w:t>ган для</w:t>
      </w:r>
      <w:r>
        <w:rPr>
          <w:rFonts w:ascii="Times New Roman" w:hAnsi="Times New Roman"/>
          <w:sz w:val="28"/>
          <w:szCs w:val="28"/>
        </w:rPr>
        <w:t xml:space="preserve"> </w:t>
      </w:r>
      <w:r w:rsidRPr="00E24F5C">
        <w:rPr>
          <w:rFonts w:ascii="Times New Roman" w:hAnsi="Times New Roman"/>
          <w:sz w:val="28"/>
          <w:szCs w:val="28"/>
        </w:rPr>
        <w:t>получения</w:t>
      </w:r>
      <w:r w:rsidR="005D48BA">
        <w:rPr>
          <w:rFonts w:ascii="Times New Roman" w:hAnsi="Times New Roman"/>
          <w:sz w:val="28"/>
          <w:szCs w:val="28"/>
        </w:rPr>
        <w:t xml:space="preserve"> </w:t>
      </w:r>
      <w:r>
        <w:rPr>
          <w:rFonts w:ascii="Times New Roman" w:hAnsi="Times New Roman"/>
          <w:sz w:val="28"/>
          <w:szCs w:val="28"/>
        </w:rPr>
        <w:t>подлинника</w:t>
      </w:r>
      <w:r w:rsidR="005D48BA">
        <w:rPr>
          <w:rFonts w:ascii="Times New Roman" w:hAnsi="Times New Roman"/>
          <w:sz w:val="28"/>
          <w:szCs w:val="28"/>
        </w:rPr>
        <w:t xml:space="preserve"> </w:t>
      </w:r>
      <w:r w:rsidRPr="00AB209F">
        <w:rPr>
          <w:rFonts w:ascii="Times New Roman" w:hAnsi="Times New Roman"/>
          <w:sz w:val="28"/>
          <w:szCs w:val="28"/>
        </w:rPr>
        <w:t>документа</w:t>
      </w:r>
      <w:r>
        <w:rPr>
          <w:rFonts w:ascii="Times New Roman" w:hAnsi="Times New Roman"/>
          <w:sz w:val="28"/>
          <w:szCs w:val="28"/>
        </w:rPr>
        <w:t>)</w:t>
      </w:r>
      <w:r w:rsidR="005D48BA">
        <w:rPr>
          <w:rFonts w:ascii="Times New Roman" w:hAnsi="Times New Roman"/>
          <w:sz w:val="28"/>
          <w:szCs w:val="28"/>
        </w:rPr>
        <w:t>.</w:t>
      </w:r>
      <w:proofErr w:type="gramEnd"/>
      <w:r w:rsidR="005D48BA">
        <w:rPr>
          <w:rFonts w:ascii="Times New Roman" w:hAnsi="Times New Roman"/>
          <w:sz w:val="28"/>
          <w:szCs w:val="28"/>
        </w:rPr>
        <w:t xml:space="preserve"> </w:t>
      </w:r>
      <w:proofErr w:type="gramStart"/>
      <w:r w:rsidRPr="00E24F5C">
        <w:rPr>
          <w:rFonts w:ascii="Times New Roman" w:hAnsi="Times New Roman"/>
          <w:sz w:val="28"/>
          <w:szCs w:val="28"/>
        </w:rPr>
        <w:t>З</w:t>
      </w:r>
      <w:proofErr w:type="gramEnd"/>
      <w:r w:rsidRPr="00E24F5C">
        <w:rPr>
          <w:rFonts w:ascii="Times New Roman" w:hAnsi="Times New Roman"/>
          <w:sz w:val="28"/>
          <w:szCs w:val="28"/>
        </w:rPr>
        <w:t>аявителю</w:t>
      </w:r>
      <w:r>
        <w:rPr>
          <w:rFonts w:ascii="Times New Roman" w:hAnsi="Times New Roman"/>
          <w:sz w:val="28"/>
          <w:szCs w:val="28"/>
        </w:rPr>
        <w:t xml:space="preserve"> </w:t>
      </w:r>
      <w:r w:rsidRPr="00E24F5C">
        <w:rPr>
          <w:rFonts w:ascii="Times New Roman" w:hAnsi="Times New Roman"/>
          <w:sz w:val="28"/>
          <w:szCs w:val="28"/>
        </w:rPr>
        <w:lastRenderedPageBreak/>
        <w:t xml:space="preserve">предоставляется возможность сохранения электронного документа, являющегося результатом </w:t>
      </w:r>
      <w:r w:rsidRPr="00595482">
        <w:rPr>
          <w:rFonts w:ascii="Times New Roman" w:eastAsia="Calibri" w:hAnsi="Times New Roman"/>
          <w:sz w:val="28"/>
          <w:szCs w:val="28"/>
        </w:rPr>
        <w:t>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71BF6" w:rsidRDefault="00F71BF6" w:rsidP="00F71BF6">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 xml:space="preserve">3.1.2.5. В случае обращения заявителя за предоставлением государственной услуги через МФЦ, по желанию заявителя, указанному в заявлении, и при принятии решения об отказе в </w:t>
      </w:r>
      <w:r>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eastAsia="Calibri" w:hAnsi="Times New Roman"/>
          <w:sz w:val="28"/>
          <w:szCs w:val="28"/>
        </w:rPr>
        <w:t xml:space="preserve">,  выдача указанного решения осуществляется при личном обращении в МФЦ. </w:t>
      </w:r>
    </w:p>
    <w:p w:rsidR="00F71BF6" w:rsidRDefault="00F71BF6" w:rsidP="00F71BF6">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3.1.2.5.1. </w:t>
      </w:r>
      <w:r w:rsidRPr="00595482">
        <w:rPr>
          <w:rFonts w:ascii="Times New Roman" w:eastAsia="Calibri" w:hAnsi="Times New Roman"/>
          <w:sz w:val="28"/>
          <w:szCs w:val="28"/>
        </w:rPr>
        <w:t xml:space="preserve">Специалист уполномоченного органа </w:t>
      </w:r>
      <w:r>
        <w:rPr>
          <w:rFonts w:ascii="Times New Roman" w:eastAsia="Calibri" w:hAnsi="Times New Roman"/>
          <w:sz w:val="28"/>
          <w:szCs w:val="28"/>
        </w:rPr>
        <w:t>не позднее 5 рабочих дней со дня вынесения руководителем уполномоченного органа</w:t>
      </w:r>
      <w:r w:rsidRPr="00595482">
        <w:rPr>
          <w:rFonts w:ascii="Times New Roman" w:eastAsia="Calibri" w:hAnsi="Times New Roman"/>
          <w:sz w:val="28"/>
          <w:szCs w:val="28"/>
        </w:rPr>
        <w:t xml:space="preserve"> решени</w:t>
      </w:r>
      <w:r>
        <w:rPr>
          <w:rFonts w:ascii="Times New Roman" w:eastAsia="Calibri" w:hAnsi="Times New Roman"/>
          <w:sz w:val="28"/>
          <w:szCs w:val="28"/>
        </w:rPr>
        <w:t>я</w:t>
      </w:r>
      <w:r w:rsidRPr="00595482">
        <w:rPr>
          <w:rFonts w:ascii="Times New Roman" w:eastAsia="Calibri" w:hAnsi="Times New Roman"/>
          <w:sz w:val="28"/>
          <w:szCs w:val="28"/>
        </w:rPr>
        <w:t xml:space="preserve"> об отказе в </w:t>
      </w:r>
      <w:r>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eastAsia="Calibri" w:hAnsi="Times New Roman"/>
          <w:sz w:val="28"/>
          <w:szCs w:val="28"/>
        </w:rPr>
        <w:t xml:space="preserve"> передает указанное решение </w:t>
      </w:r>
      <w:r w:rsidRPr="00595482">
        <w:rPr>
          <w:rFonts w:ascii="Times New Roman" w:eastAsia="Calibri" w:hAnsi="Times New Roman"/>
          <w:sz w:val="28"/>
          <w:szCs w:val="28"/>
        </w:rPr>
        <w:t>сотруднику МФЦ по сопроводительному реестру, содержащему дату и отметку о передаче</w:t>
      </w:r>
      <w:r>
        <w:rPr>
          <w:rFonts w:ascii="Times New Roman" w:eastAsia="Calibri" w:hAnsi="Times New Roman"/>
          <w:sz w:val="28"/>
          <w:szCs w:val="28"/>
        </w:rPr>
        <w:t xml:space="preserve">. </w:t>
      </w:r>
      <w:r w:rsidRPr="00595482">
        <w:rPr>
          <w:rFonts w:ascii="Times New Roman" w:hAnsi="Times New Roman"/>
          <w:sz w:val="28"/>
          <w:szCs w:val="28"/>
        </w:rPr>
        <w:t xml:space="preserve">Сопроводительный </w:t>
      </w:r>
      <w:r w:rsidRPr="00FB1D56">
        <w:rPr>
          <w:rFonts w:ascii="Times New Roman" w:hAnsi="Times New Roman"/>
          <w:sz w:val="28"/>
          <w:szCs w:val="28"/>
        </w:rPr>
        <w:t xml:space="preserve">реестр заверяется специалистом уполномоченного органа и передается сотруднику МФЦ </w:t>
      </w:r>
      <w:r w:rsidRPr="00595482">
        <w:rPr>
          <w:rFonts w:ascii="Times New Roman" w:hAnsi="Times New Roman"/>
          <w:sz w:val="28"/>
          <w:szCs w:val="28"/>
        </w:rPr>
        <w:t xml:space="preserve">под подпись  </w:t>
      </w:r>
      <w:r w:rsidRPr="0019265C">
        <w:rPr>
          <w:rFonts w:ascii="Times New Roman" w:hAnsi="Times New Roman"/>
          <w:sz w:val="28"/>
          <w:szCs w:val="28"/>
        </w:rPr>
        <w:t>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w:t>
      </w:r>
      <w:r>
        <w:rPr>
          <w:rFonts w:ascii="Times New Roman" w:hAnsi="Times New Roman"/>
          <w:sz w:val="28"/>
          <w:szCs w:val="28"/>
        </w:rPr>
        <w:t>го</w:t>
      </w:r>
      <w:r w:rsidRPr="0019265C">
        <w:rPr>
          <w:rFonts w:ascii="Times New Roman" w:hAnsi="Times New Roman"/>
          <w:sz w:val="28"/>
          <w:szCs w:val="28"/>
        </w:rPr>
        <w:t>й отчетности отдельно от личных дел, второй - передается в МФЦ. В личном деле производится отметка с указанием реквизитов реестра, по которому передан</w:t>
      </w:r>
      <w:r>
        <w:rPr>
          <w:rFonts w:ascii="Times New Roman" w:hAnsi="Times New Roman"/>
          <w:sz w:val="28"/>
          <w:szCs w:val="28"/>
        </w:rPr>
        <w:t>о</w:t>
      </w:r>
      <w:r w:rsidRPr="0019265C">
        <w:rPr>
          <w:rFonts w:ascii="Times New Roman" w:hAnsi="Times New Roman"/>
          <w:sz w:val="28"/>
          <w:szCs w:val="28"/>
        </w:rPr>
        <w:t xml:space="preserve"> </w:t>
      </w:r>
      <w:r w:rsidRPr="00595482">
        <w:rPr>
          <w:rFonts w:ascii="Times New Roman" w:eastAsia="Calibri" w:hAnsi="Times New Roman"/>
          <w:sz w:val="28"/>
          <w:szCs w:val="28"/>
        </w:rPr>
        <w:t>решени</w:t>
      </w:r>
      <w:r>
        <w:rPr>
          <w:rFonts w:ascii="Times New Roman" w:eastAsia="Calibri" w:hAnsi="Times New Roman"/>
          <w:sz w:val="28"/>
          <w:szCs w:val="28"/>
        </w:rPr>
        <w:t>е</w:t>
      </w:r>
      <w:r w:rsidRPr="00595482">
        <w:rPr>
          <w:rFonts w:ascii="Times New Roman" w:eastAsia="Calibri" w:hAnsi="Times New Roman"/>
          <w:sz w:val="28"/>
          <w:szCs w:val="28"/>
        </w:rPr>
        <w:t xml:space="preserve"> об отказе</w:t>
      </w:r>
      <w:r>
        <w:rPr>
          <w:rFonts w:ascii="Times New Roman" w:eastAsia="Calibri" w:hAnsi="Times New Roman"/>
          <w:sz w:val="28"/>
          <w:szCs w:val="28"/>
        </w:rPr>
        <w:t xml:space="preserve"> в</w:t>
      </w:r>
      <w:r w:rsidRPr="00595482">
        <w:rPr>
          <w:rFonts w:ascii="Times New Roman" w:eastAsia="Calibri" w:hAnsi="Times New Roman"/>
          <w:sz w:val="28"/>
          <w:szCs w:val="28"/>
        </w:rPr>
        <w:t xml:space="preserve"> </w:t>
      </w:r>
      <w:r>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eastAsia="Calibri" w:hAnsi="Times New Roman"/>
          <w:sz w:val="28"/>
          <w:szCs w:val="28"/>
        </w:rPr>
        <w:t>.</w:t>
      </w:r>
      <w:r w:rsidRPr="0019265C">
        <w:rPr>
          <w:rFonts w:ascii="Times New Roman" w:hAnsi="Times New Roman"/>
          <w:sz w:val="28"/>
          <w:szCs w:val="28"/>
        </w:rPr>
        <w:t xml:space="preserve"> </w:t>
      </w:r>
    </w:p>
    <w:p w:rsidR="00F71BF6" w:rsidRPr="00A0382C" w:rsidRDefault="00F71BF6" w:rsidP="00F71BF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3.1.2.5.2. </w:t>
      </w:r>
      <w:r w:rsidRPr="002A02DD">
        <w:rPr>
          <w:rFonts w:ascii="Times New Roman" w:hAnsi="Times New Roman"/>
          <w:sz w:val="28"/>
          <w:szCs w:val="28"/>
        </w:rPr>
        <w:t xml:space="preserve">Сотрудник МФЦ выдает </w:t>
      </w:r>
      <w:r w:rsidRPr="00595482">
        <w:rPr>
          <w:rFonts w:ascii="Times New Roman" w:eastAsia="Calibri" w:hAnsi="Times New Roman"/>
          <w:sz w:val="28"/>
          <w:szCs w:val="28"/>
        </w:rPr>
        <w:t>решени</w:t>
      </w:r>
      <w:r>
        <w:rPr>
          <w:rFonts w:ascii="Times New Roman" w:eastAsia="Calibri" w:hAnsi="Times New Roman"/>
          <w:sz w:val="28"/>
          <w:szCs w:val="28"/>
        </w:rPr>
        <w:t>е</w:t>
      </w:r>
      <w:r w:rsidRPr="00595482">
        <w:rPr>
          <w:rFonts w:ascii="Times New Roman" w:eastAsia="Calibri" w:hAnsi="Times New Roman"/>
          <w:sz w:val="28"/>
          <w:szCs w:val="28"/>
        </w:rPr>
        <w:t xml:space="preserve"> об отказе в </w:t>
      </w:r>
      <w:r w:rsidR="00A00A43">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Pr="002A02DD">
        <w:rPr>
          <w:rFonts w:ascii="Times New Roman" w:hAnsi="Times New Roman"/>
          <w:sz w:val="28"/>
          <w:szCs w:val="28"/>
        </w:rPr>
        <w:t xml:space="preserve"> заявителю и регистрирует факт </w:t>
      </w:r>
      <w:r w:rsidRPr="00A0382C">
        <w:rPr>
          <w:rFonts w:ascii="Times New Roman" w:hAnsi="Times New Roman"/>
          <w:sz w:val="28"/>
          <w:szCs w:val="28"/>
        </w:rPr>
        <w:t>его выдачи.</w:t>
      </w:r>
    </w:p>
    <w:p w:rsidR="00F71BF6" w:rsidRPr="0019265C" w:rsidRDefault="00F71BF6" w:rsidP="00F71BF6">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3.1.2.5.3. </w:t>
      </w:r>
      <w:r w:rsidRPr="00A0382C">
        <w:rPr>
          <w:rFonts w:ascii="Times New Roman" w:hAnsi="Times New Roman"/>
          <w:sz w:val="28"/>
          <w:szCs w:val="28"/>
        </w:rPr>
        <w:t xml:space="preserve">Ответственность за выдачу </w:t>
      </w:r>
      <w:r w:rsidRPr="00595482">
        <w:rPr>
          <w:rFonts w:ascii="Times New Roman" w:eastAsia="Calibri" w:hAnsi="Times New Roman"/>
          <w:sz w:val="28"/>
          <w:szCs w:val="28"/>
        </w:rPr>
        <w:t>решени</w:t>
      </w:r>
      <w:r>
        <w:rPr>
          <w:rFonts w:ascii="Times New Roman" w:eastAsia="Calibri" w:hAnsi="Times New Roman"/>
          <w:sz w:val="28"/>
          <w:szCs w:val="28"/>
        </w:rPr>
        <w:t>я</w:t>
      </w:r>
      <w:r w:rsidRPr="00595482">
        <w:rPr>
          <w:rFonts w:ascii="Times New Roman" w:eastAsia="Calibri" w:hAnsi="Times New Roman"/>
          <w:sz w:val="28"/>
          <w:szCs w:val="28"/>
        </w:rPr>
        <w:t xml:space="preserve"> об отказе в </w:t>
      </w:r>
      <w:r w:rsidR="00A00A43">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A00A43" w:rsidRPr="0019265C">
        <w:rPr>
          <w:rFonts w:ascii="Times New Roman" w:eastAsia="Calibri" w:hAnsi="Times New Roman"/>
          <w:sz w:val="28"/>
          <w:szCs w:val="28"/>
        </w:rPr>
        <w:t xml:space="preserve"> </w:t>
      </w:r>
      <w:r w:rsidRPr="0019265C">
        <w:rPr>
          <w:rFonts w:ascii="Times New Roman" w:eastAsia="Calibri" w:hAnsi="Times New Roman"/>
          <w:sz w:val="28"/>
          <w:szCs w:val="28"/>
        </w:rPr>
        <w:t>несет сотрудник МФЦ, уполномоченный руководителем МФЦ.</w:t>
      </w:r>
    </w:p>
    <w:p w:rsidR="00F71BF6" w:rsidRPr="0019265C" w:rsidRDefault="00F71BF6" w:rsidP="00F71BF6">
      <w:pPr>
        <w:pStyle w:val="ConsPlusNormal"/>
        <w:ind w:firstLine="709"/>
        <w:jc w:val="both"/>
        <w:rPr>
          <w:rFonts w:ascii="Times New Roman" w:hAnsi="Times New Roman" w:cs="Times New Roman"/>
          <w:sz w:val="28"/>
          <w:szCs w:val="28"/>
        </w:rPr>
      </w:pPr>
      <w:r w:rsidRPr="0019265C">
        <w:rPr>
          <w:rFonts w:ascii="Times New Roman" w:hAnsi="Times New Roman"/>
          <w:sz w:val="28"/>
          <w:szCs w:val="28"/>
        </w:rPr>
        <w:t>3.</w:t>
      </w:r>
      <w:r>
        <w:rPr>
          <w:rFonts w:ascii="Times New Roman" w:hAnsi="Times New Roman"/>
          <w:sz w:val="28"/>
          <w:szCs w:val="28"/>
        </w:rPr>
        <w:t>1</w:t>
      </w:r>
      <w:r w:rsidRPr="0019265C">
        <w:rPr>
          <w:rFonts w:ascii="Times New Roman" w:hAnsi="Times New Roman"/>
          <w:sz w:val="28"/>
          <w:szCs w:val="28"/>
        </w:rPr>
        <w:t>.2.</w:t>
      </w:r>
      <w:r>
        <w:rPr>
          <w:rFonts w:ascii="Times New Roman" w:hAnsi="Times New Roman"/>
          <w:sz w:val="28"/>
          <w:szCs w:val="28"/>
        </w:rPr>
        <w:t>5.4.</w:t>
      </w:r>
      <w:r w:rsidRPr="0019265C">
        <w:rPr>
          <w:rFonts w:ascii="Times New Roman" w:hAnsi="Times New Roman"/>
          <w:sz w:val="28"/>
          <w:szCs w:val="28"/>
        </w:rPr>
        <w:t xml:space="preserve"> </w:t>
      </w:r>
      <w:r w:rsidRPr="0019265C">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решения об отказе в </w:t>
      </w:r>
      <w:r w:rsidR="00A00A43">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sz w:val="28"/>
          <w:szCs w:val="28"/>
        </w:rPr>
        <w:t xml:space="preserve"> </w:t>
      </w:r>
      <w:r w:rsidRPr="0019265C">
        <w:rPr>
          <w:rFonts w:ascii="Times New Roman" w:hAnsi="Times New Roman" w:cs="Times New Roman"/>
          <w:sz w:val="28"/>
          <w:szCs w:val="28"/>
        </w:rPr>
        <w:t>в МФЦ заявитель предъявляет следующие документы:</w:t>
      </w:r>
    </w:p>
    <w:p w:rsidR="00F71BF6" w:rsidRPr="0019265C" w:rsidRDefault="00F71BF6" w:rsidP="00F71BF6">
      <w:pPr>
        <w:pStyle w:val="ConsPlusNormal"/>
        <w:ind w:firstLine="709"/>
        <w:jc w:val="both"/>
        <w:rPr>
          <w:rFonts w:ascii="Times New Roman" w:hAnsi="Times New Roman" w:cs="Times New Roman"/>
          <w:sz w:val="28"/>
          <w:szCs w:val="28"/>
        </w:rPr>
      </w:pPr>
      <w:r w:rsidRPr="0019265C">
        <w:rPr>
          <w:rFonts w:ascii="Times New Roman" w:hAnsi="Times New Roman" w:cs="Times New Roman"/>
          <w:sz w:val="28"/>
          <w:szCs w:val="28"/>
        </w:rPr>
        <w:t>документ, удостоверяющий личность заявителя;</w:t>
      </w:r>
    </w:p>
    <w:p w:rsidR="00F71BF6" w:rsidRPr="0019265C" w:rsidRDefault="00F71BF6" w:rsidP="00F71BF6">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t xml:space="preserve">документ, подтверждающий полномочия </w:t>
      </w:r>
      <w:r w:rsidR="002406A4">
        <w:rPr>
          <w:rFonts w:ascii="Times New Roman" w:hAnsi="Times New Roman"/>
          <w:sz w:val="28"/>
          <w:szCs w:val="28"/>
        </w:rPr>
        <w:t>представителя</w:t>
      </w:r>
      <w:r w:rsidR="00B33C92">
        <w:rPr>
          <w:rFonts w:ascii="Times New Roman" w:hAnsi="Times New Roman"/>
          <w:sz w:val="28"/>
          <w:szCs w:val="28"/>
        </w:rPr>
        <w:t xml:space="preserve"> заявителя</w:t>
      </w:r>
      <w:r w:rsidRPr="0019265C">
        <w:rPr>
          <w:rFonts w:ascii="Times New Roman" w:hAnsi="Times New Roman"/>
          <w:sz w:val="28"/>
          <w:szCs w:val="28"/>
        </w:rPr>
        <w:t>, в случае его обращения от имени заявителя</w:t>
      </w:r>
      <w:r w:rsidRPr="0019265C">
        <w:rPr>
          <w:rFonts w:ascii="Times New Roman" w:eastAsia="Calibri" w:hAnsi="Times New Roman"/>
          <w:sz w:val="28"/>
          <w:szCs w:val="28"/>
        </w:rPr>
        <w:t>.</w:t>
      </w:r>
    </w:p>
    <w:p w:rsidR="002406A4" w:rsidRDefault="00F71BF6" w:rsidP="008D3E2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3.2. </w:t>
      </w:r>
      <w:proofErr w:type="gramStart"/>
      <w:r>
        <w:rPr>
          <w:rFonts w:ascii="Times New Roman" w:hAnsi="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8D3E25" w:rsidRDefault="008D3E25" w:rsidP="008D3E25">
      <w:pPr>
        <w:autoSpaceDE w:val="0"/>
        <w:autoSpaceDN w:val="0"/>
        <w:adjustRightInd w:val="0"/>
        <w:spacing w:after="0" w:line="240" w:lineRule="auto"/>
        <w:jc w:val="both"/>
        <w:rPr>
          <w:rFonts w:ascii="Times New Roman" w:hAnsi="Times New Roman"/>
          <w:sz w:val="28"/>
          <w:szCs w:val="28"/>
        </w:rPr>
      </w:pPr>
    </w:p>
    <w:p w:rsidR="008D3E25" w:rsidRDefault="008D3E25" w:rsidP="008D3E25">
      <w:pPr>
        <w:autoSpaceDE w:val="0"/>
        <w:autoSpaceDN w:val="0"/>
        <w:adjustRightInd w:val="0"/>
        <w:spacing w:after="0" w:line="240" w:lineRule="auto"/>
        <w:jc w:val="both"/>
        <w:rPr>
          <w:rFonts w:ascii="Times New Roman" w:hAnsi="Times New Roman"/>
          <w:sz w:val="28"/>
          <w:szCs w:val="28"/>
        </w:rPr>
      </w:pPr>
    </w:p>
    <w:p w:rsidR="00A00A43" w:rsidRDefault="00A00A43" w:rsidP="00A00A43">
      <w:pPr>
        <w:autoSpaceDE w:val="0"/>
        <w:autoSpaceDN w:val="0"/>
        <w:adjustRightInd w:val="0"/>
        <w:spacing w:after="0" w:line="240" w:lineRule="auto"/>
        <w:jc w:val="center"/>
        <w:rPr>
          <w:rFonts w:ascii="Times New Roman" w:hAnsi="Times New Roman"/>
          <w:sz w:val="28"/>
          <w:szCs w:val="28"/>
        </w:rPr>
      </w:pPr>
      <w:r w:rsidRPr="00AA1D54">
        <w:rPr>
          <w:rFonts w:ascii="Times New Roman" w:hAnsi="Times New Roman"/>
          <w:sz w:val="28"/>
          <w:szCs w:val="28"/>
        </w:rPr>
        <w:t xml:space="preserve">4. Формы </w:t>
      </w:r>
      <w:proofErr w:type="gramStart"/>
      <w:r w:rsidRPr="00AA1D54">
        <w:rPr>
          <w:rFonts w:ascii="Times New Roman" w:hAnsi="Times New Roman"/>
          <w:sz w:val="28"/>
          <w:szCs w:val="28"/>
        </w:rPr>
        <w:t>контроля за</w:t>
      </w:r>
      <w:proofErr w:type="gramEnd"/>
      <w:r w:rsidRPr="00AA1D54">
        <w:rPr>
          <w:rFonts w:ascii="Times New Roman" w:hAnsi="Times New Roman"/>
          <w:sz w:val="28"/>
          <w:szCs w:val="28"/>
        </w:rPr>
        <w:t xml:space="preserve"> исполнением настоящего</w:t>
      </w:r>
    </w:p>
    <w:p w:rsidR="00A00A43" w:rsidRDefault="00A00A43" w:rsidP="00A00A43">
      <w:pPr>
        <w:autoSpaceDE w:val="0"/>
        <w:autoSpaceDN w:val="0"/>
        <w:adjustRightInd w:val="0"/>
        <w:spacing w:after="0" w:line="240" w:lineRule="auto"/>
        <w:jc w:val="center"/>
        <w:rPr>
          <w:rFonts w:ascii="Times New Roman" w:hAnsi="Times New Roman"/>
          <w:sz w:val="28"/>
          <w:szCs w:val="28"/>
        </w:rPr>
      </w:pPr>
      <w:r w:rsidRPr="00AA1D54">
        <w:rPr>
          <w:rFonts w:ascii="Times New Roman" w:hAnsi="Times New Roman"/>
          <w:sz w:val="28"/>
          <w:szCs w:val="28"/>
        </w:rPr>
        <w:t>административного регламента</w:t>
      </w:r>
    </w:p>
    <w:p w:rsidR="00A00A43" w:rsidRPr="00AA1D54" w:rsidRDefault="00A00A43" w:rsidP="00A00A43">
      <w:pPr>
        <w:autoSpaceDE w:val="0"/>
        <w:autoSpaceDN w:val="0"/>
        <w:adjustRightInd w:val="0"/>
        <w:spacing w:after="0" w:line="240" w:lineRule="auto"/>
        <w:ind w:firstLine="709"/>
        <w:jc w:val="center"/>
        <w:rPr>
          <w:rFonts w:ascii="Times New Roman" w:hAnsi="Times New Roman"/>
          <w:sz w:val="28"/>
          <w:szCs w:val="28"/>
        </w:rPr>
      </w:pPr>
    </w:p>
    <w:p w:rsidR="008D3E25" w:rsidRPr="008D3E25" w:rsidRDefault="008D3E25" w:rsidP="008D3E25">
      <w:pPr>
        <w:autoSpaceDE w:val="0"/>
        <w:autoSpaceDN w:val="0"/>
        <w:adjustRightInd w:val="0"/>
        <w:spacing w:after="0" w:line="240" w:lineRule="auto"/>
        <w:ind w:firstLine="709"/>
        <w:jc w:val="both"/>
        <w:rPr>
          <w:rFonts w:ascii="Times New Roman" w:eastAsia="Calibri" w:hAnsi="Times New Roman"/>
          <w:sz w:val="28"/>
          <w:szCs w:val="28"/>
        </w:rPr>
      </w:pPr>
      <w:r w:rsidRPr="008D3E25">
        <w:rPr>
          <w:rFonts w:ascii="Times New Roman" w:hAnsi="Times New Roman"/>
          <w:sz w:val="28"/>
          <w:szCs w:val="28"/>
        </w:rPr>
        <w:t>4.1</w:t>
      </w:r>
      <w:r w:rsidRPr="008D3E25">
        <w:rPr>
          <w:rFonts w:ascii="Times New Roman" w:eastAsia="Calibri" w:hAnsi="Times New Roman"/>
          <w:sz w:val="28"/>
          <w:szCs w:val="28"/>
        </w:rPr>
        <w:t>. Департамент осуществляет контроль деятельности уполномоченных органов при предоставлении государственной услуги, содействие в автоматизации процедур.</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4.2</w:t>
      </w:r>
      <w:r w:rsidR="00A00A43" w:rsidRPr="00DC5D83">
        <w:rPr>
          <w:rFonts w:ascii="Times New Roman" w:hAnsi="Times New Roman"/>
          <w:sz w:val="28"/>
          <w:szCs w:val="28"/>
        </w:rPr>
        <w:t>.</w:t>
      </w:r>
      <w:r w:rsidR="00A00A43">
        <w:rPr>
          <w:rFonts w:ascii="Times New Roman" w:hAnsi="Times New Roman"/>
          <w:sz w:val="28"/>
          <w:szCs w:val="28"/>
        </w:rPr>
        <w:t xml:space="preserve"> </w:t>
      </w:r>
      <w:r w:rsidR="00A00A43">
        <w:rPr>
          <w:rFonts w:ascii="Times New Roman" w:eastAsia="Calibri" w:hAnsi="Times New Roman"/>
          <w:sz w:val="28"/>
          <w:szCs w:val="28"/>
        </w:rPr>
        <w:t xml:space="preserve">Текущий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A00A43">
        <w:rPr>
          <w:rFonts w:ascii="Times New Roman" w:eastAsia="Calibri" w:hAnsi="Times New Roman"/>
          <w:sz w:val="28"/>
          <w:szCs w:val="28"/>
        </w:rPr>
        <w:t>.1.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4.2</w:t>
      </w:r>
      <w:r w:rsidR="00A00A43">
        <w:rPr>
          <w:rFonts w:ascii="Times New Roman" w:eastAsia="Calibri" w:hAnsi="Times New Roman"/>
          <w:sz w:val="28"/>
          <w:szCs w:val="28"/>
        </w:rPr>
        <w:t xml:space="preserve">.2. Руководитель уполномоченного органа ежемесячно запрашивает от должностных лиц </w:t>
      </w:r>
      <w:r w:rsidR="00A00A43" w:rsidRPr="00493E18">
        <w:rPr>
          <w:rFonts w:ascii="Times New Roman" w:eastAsia="Calibri" w:hAnsi="Times New Roman"/>
          <w:sz w:val="28"/>
          <w:szCs w:val="28"/>
        </w:rPr>
        <w:t>уполномоченного органа, указанных в</w:t>
      </w:r>
      <w:r w:rsidR="00A00A43">
        <w:rPr>
          <w:rFonts w:ascii="Times New Roman" w:eastAsia="Calibri" w:hAnsi="Times New Roman"/>
          <w:sz w:val="28"/>
          <w:szCs w:val="28"/>
        </w:rPr>
        <w:t xml:space="preserve">                            </w:t>
      </w:r>
      <w:r w:rsidR="00A00A43" w:rsidRPr="00493E18">
        <w:rPr>
          <w:rFonts w:ascii="Times New Roman" w:eastAsia="Calibri" w:hAnsi="Times New Roman"/>
          <w:sz w:val="28"/>
          <w:szCs w:val="28"/>
        </w:rPr>
        <w:t xml:space="preserve"> </w:t>
      </w:r>
      <w:hyperlink r:id="rId37" w:history="1">
        <w:r w:rsidR="00A00A43" w:rsidRPr="00493E18">
          <w:rPr>
            <w:rFonts w:ascii="Times New Roman" w:eastAsia="Calibri" w:hAnsi="Times New Roman"/>
            <w:sz w:val="28"/>
            <w:szCs w:val="28"/>
          </w:rPr>
          <w:t>пункте</w:t>
        </w:r>
      </w:hyperlink>
      <w:r>
        <w:rPr>
          <w:rFonts w:ascii="Times New Roman" w:eastAsia="Calibri" w:hAnsi="Times New Roman"/>
          <w:sz w:val="28"/>
          <w:szCs w:val="28"/>
        </w:rPr>
        <w:t xml:space="preserve"> 4.3</w:t>
      </w:r>
      <w:r w:rsidR="00A00A43" w:rsidRPr="00493E18">
        <w:rPr>
          <w:rFonts w:ascii="Times New Roman" w:eastAsia="Calibri" w:hAnsi="Times New Roman"/>
          <w:sz w:val="28"/>
          <w:szCs w:val="28"/>
        </w:rPr>
        <w:t xml:space="preserve"> настоящего административного регламента</w:t>
      </w:r>
      <w:r w:rsidR="00A00A43">
        <w:rPr>
          <w:rFonts w:ascii="Times New Roman" w:eastAsia="Calibri" w:hAnsi="Times New Roman"/>
          <w:sz w:val="28"/>
          <w:szCs w:val="28"/>
        </w:rPr>
        <w:t>, информацию о предоставлении государственной услуги.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4.3</w:t>
      </w:r>
      <w:r w:rsidR="00A00A43">
        <w:rPr>
          <w:rFonts w:ascii="Times New Roman" w:eastAsia="Calibri" w:hAnsi="Times New Roman"/>
          <w:sz w:val="28"/>
          <w:szCs w:val="28"/>
        </w:rPr>
        <w:t xml:space="preserve">. Непосредственный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соблюдением специалистами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 xml:space="preserve">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4.4</w:t>
      </w:r>
      <w:r w:rsidR="00A00A43">
        <w:rPr>
          <w:rFonts w:ascii="Times New Roman" w:eastAsia="Calibri" w:hAnsi="Times New Roman"/>
          <w:sz w:val="28"/>
          <w:szCs w:val="28"/>
        </w:rPr>
        <w:t xml:space="preserve">. </w:t>
      </w:r>
      <w:proofErr w:type="gramStart"/>
      <w:r w:rsidR="00A00A43">
        <w:rPr>
          <w:rFonts w:ascii="Times New Roman" w:eastAsia="Calibri" w:hAnsi="Times New Roman"/>
          <w:sz w:val="28"/>
          <w:szCs w:val="28"/>
        </w:rPr>
        <w:t>Контроль за</w:t>
      </w:r>
      <w:proofErr w:type="gramEnd"/>
      <w:r w:rsidR="00A00A43">
        <w:rPr>
          <w:rFonts w:ascii="Times New Roman" w:eastAsia="Calibri" w:hAnsi="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r w:rsidR="00A00A43" w:rsidRPr="00BD112A">
        <w:rPr>
          <w:rFonts w:ascii="Times New Roman" w:eastAsia="Calibri" w:hAnsi="Times New Roman"/>
          <w:sz w:val="28"/>
          <w:szCs w:val="28"/>
        </w:rPr>
        <w:t xml:space="preserve">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w:t>
      </w:r>
    </w:p>
    <w:p w:rsidR="00A00A43"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4.5</w:t>
      </w:r>
      <w:r w:rsidR="00A00A43">
        <w:rPr>
          <w:rFonts w:ascii="Times New Roman" w:eastAsia="Calibri" w:hAnsi="Times New Roman"/>
          <w:sz w:val="28"/>
          <w:szCs w:val="28"/>
        </w:rPr>
        <w:t>.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w:t>
      </w:r>
      <w:r w:rsidR="00A00A43" w:rsidRPr="009B1182">
        <w:rPr>
          <w:rFonts w:ascii="Times New Roman" w:eastAsia="Calibri" w:hAnsi="Times New Roman"/>
          <w:sz w:val="28"/>
          <w:szCs w:val="28"/>
        </w:rPr>
        <w:t xml:space="preserve"> </w:t>
      </w:r>
      <w:r w:rsidR="00A00A43" w:rsidRPr="00493E18">
        <w:rPr>
          <w:rFonts w:ascii="Times New Roman" w:eastAsia="Calibri" w:hAnsi="Times New Roman"/>
          <w:sz w:val="28"/>
          <w:szCs w:val="28"/>
        </w:rPr>
        <w:t>уполномоченного органа</w:t>
      </w:r>
      <w:r w:rsidR="00A00A43">
        <w:rPr>
          <w:rFonts w:ascii="Times New Roman" w:eastAsia="Calibri" w:hAnsi="Times New Roman"/>
          <w:sz w:val="28"/>
          <w:szCs w:val="28"/>
        </w:rPr>
        <w:t>, совершенных (принятых) при предоставлении государственной услуги.</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4.</w:t>
      </w:r>
      <w:r w:rsidR="008D3E25">
        <w:rPr>
          <w:rFonts w:ascii="Times New Roman" w:eastAsia="Calibri" w:hAnsi="Times New Roman"/>
          <w:sz w:val="28"/>
          <w:szCs w:val="28"/>
        </w:rPr>
        <w:t>6</w:t>
      </w:r>
      <w:r>
        <w:rPr>
          <w:rFonts w:ascii="Times New Roman" w:eastAsia="Calibri" w:hAnsi="Times New Roman"/>
          <w:sz w:val="28"/>
          <w:szCs w:val="28"/>
        </w:rPr>
        <w:t>.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A00A43" w:rsidRPr="00493E18" w:rsidRDefault="008D3E25"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4.7</w:t>
      </w:r>
      <w:r w:rsidR="00A00A43">
        <w:rPr>
          <w:rFonts w:ascii="Times New Roman" w:eastAsia="Calibri" w:hAnsi="Times New Roman"/>
          <w:sz w:val="28"/>
          <w:szCs w:val="28"/>
        </w:rPr>
        <w:t xml:space="preserve">. </w:t>
      </w:r>
      <w:r w:rsidR="00A00A43" w:rsidRPr="00493E18">
        <w:rPr>
          <w:rFonts w:ascii="Times New Roman" w:eastAsia="Calibri" w:hAnsi="Times New Roman"/>
          <w:sz w:val="28"/>
          <w:szCs w:val="28"/>
        </w:rPr>
        <w:t>Персональная ответственность специалистов уполномоченного органа, должностных лиц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p>
    <w:p w:rsidR="00A00A43" w:rsidRDefault="00A00A43" w:rsidP="00A00A43">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r w:rsidRPr="00FB5642">
        <w:rPr>
          <w:rFonts w:ascii="Times New Roman" w:eastAsia="Calibri" w:hAnsi="Times New Roman"/>
          <w:sz w:val="28"/>
          <w:szCs w:val="28"/>
        </w:rPr>
        <w:t>. Досудебный (внесудебный) порядок обжалования решений и действий (бездействия) уполномочен</w:t>
      </w:r>
      <w:r>
        <w:rPr>
          <w:rFonts w:ascii="Times New Roman" w:eastAsia="Calibri" w:hAnsi="Times New Roman"/>
          <w:sz w:val="28"/>
          <w:szCs w:val="28"/>
        </w:rPr>
        <w:t>ного органа, а также руководителя уполномоченного органа</w:t>
      </w:r>
      <w:r w:rsidRPr="00FB5642">
        <w:rPr>
          <w:rFonts w:ascii="Times New Roman" w:eastAsia="Calibri" w:hAnsi="Times New Roman"/>
          <w:sz w:val="28"/>
          <w:szCs w:val="28"/>
        </w:rPr>
        <w:t xml:space="preserve">, </w:t>
      </w:r>
      <w:r>
        <w:rPr>
          <w:rFonts w:ascii="Times New Roman" w:eastAsia="Calibri" w:hAnsi="Times New Roman"/>
          <w:sz w:val="28"/>
          <w:szCs w:val="28"/>
        </w:rPr>
        <w:t xml:space="preserve"> либо специалиста уполномоченного органа, </w:t>
      </w:r>
    </w:p>
    <w:p w:rsidR="00A00A43" w:rsidRPr="00FB5642" w:rsidRDefault="00BC089E" w:rsidP="00A00A43">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МФЦ, сотрудника МФЦ</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p>
    <w:p w:rsidR="00A00A43" w:rsidRPr="00FB5642" w:rsidRDefault="00A00A43" w:rsidP="00A00A43">
      <w:pPr>
        <w:autoSpaceDE w:val="0"/>
        <w:autoSpaceDN w:val="0"/>
        <w:adjustRightInd w:val="0"/>
        <w:spacing w:after="0" w:line="240" w:lineRule="auto"/>
        <w:ind w:firstLine="709"/>
        <w:jc w:val="both"/>
        <w:outlineLvl w:val="0"/>
        <w:rPr>
          <w:rFonts w:ascii="Times New Roman" w:eastAsia="Calibri" w:hAnsi="Times New Roman"/>
          <w:sz w:val="28"/>
          <w:szCs w:val="28"/>
        </w:rPr>
      </w:pPr>
      <w:r w:rsidRPr="00FB5642">
        <w:rPr>
          <w:rFonts w:ascii="Times New Roman" w:eastAsia="Calibri" w:hAnsi="Times New Roman"/>
          <w:sz w:val="28"/>
          <w:szCs w:val="28"/>
        </w:rPr>
        <w:t xml:space="preserve">5.1. При предоставлении государственной услуги заявитель имеет право подать жалобу на решение и (или) действие (бездействие) </w:t>
      </w:r>
      <w:r>
        <w:rPr>
          <w:rFonts w:ascii="Times New Roman" w:eastAsia="Calibri" w:hAnsi="Times New Roman"/>
          <w:sz w:val="28"/>
          <w:szCs w:val="28"/>
        </w:rPr>
        <w:t xml:space="preserve">                        </w:t>
      </w:r>
      <w:r w:rsidRPr="00FB5642">
        <w:rPr>
          <w:rFonts w:ascii="Times New Roman" w:eastAsia="Calibri" w:hAnsi="Times New Roman"/>
          <w:sz w:val="28"/>
          <w:szCs w:val="28"/>
        </w:rPr>
        <w:t xml:space="preserve">уполномоченного органа, </w:t>
      </w:r>
      <w:r>
        <w:rPr>
          <w:rFonts w:ascii="Times New Roman" w:eastAsia="Calibri" w:hAnsi="Times New Roman"/>
          <w:sz w:val="28"/>
          <w:szCs w:val="28"/>
        </w:rPr>
        <w:t>а также руководителя уполномоченного органа, специалиста уполномоченн</w:t>
      </w:r>
      <w:r w:rsidR="00BC089E">
        <w:rPr>
          <w:rFonts w:ascii="Times New Roman" w:eastAsia="Calibri" w:hAnsi="Times New Roman"/>
          <w:sz w:val="28"/>
          <w:szCs w:val="28"/>
        </w:rPr>
        <w:t>ого органа, МФЦ, сотрудника МФЦ</w:t>
      </w:r>
      <w:r w:rsidR="00A07265">
        <w:rPr>
          <w:rFonts w:ascii="Times New Roman" w:eastAsia="Calibri" w:hAnsi="Times New Roman"/>
          <w:sz w:val="28"/>
          <w:szCs w:val="28"/>
        </w:rPr>
        <w:t xml:space="preserve"> (далее – жалоба)</w:t>
      </w:r>
      <w:r>
        <w:rPr>
          <w:rFonts w:ascii="Times New Roman" w:eastAsia="Calibri" w:hAnsi="Times New Roman"/>
          <w:sz w:val="28"/>
          <w:szCs w:val="28"/>
        </w:rPr>
        <w:t>.</w:t>
      </w:r>
    </w:p>
    <w:p w:rsidR="00A00A43" w:rsidRDefault="00A00A43" w:rsidP="00A00A43">
      <w:pPr>
        <w:autoSpaceDE w:val="0"/>
        <w:autoSpaceDN w:val="0"/>
        <w:adjustRightInd w:val="0"/>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5.2. Заявитель может обратиться с жалобой, в том числе в следующих случаях:</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5.2. Заявитель может обратиться с жалобой в порядке, предусмотренном статьей 11.1 Федерального закона</w:t>
      </w:r>
      <w:r w:rsidR="005D4508" w:rsidRPr="00B570AB">
        <w:rPr>
          <w:rFonts w:ascii="Times New Roman" w:eastAsia="Calibri" w:hAnsi="Times New Roman"/>
          <w:sz w:val="28"/>
          <w:szCs w:val="28"/>
        </w:rPr>
        <w:t xml:space="preserve"> </w:t>
      </w:r>
      <w:r w:rsidR="005D4508" w:rsidRPr="00B570AB">
        <w:rPr>
          <w:rFonts w:ascii="Times New Roman" w:hAnsi="Times New Roman" w:cs="Times New Roman"/>
          <w:sz w:val="28"/>
          <w:szCs w:val="28"/>
        </w:rPr>
        <w:t>№ 210-ФЗ</w:t>
      </w:r>
      <w:r w:rsidRPr="00B570AB">
        <w:rPr>
          <w:rFonts w:ascii="Times New Roman" w:eastAsia="Calibri" w:hAnsi="Times New Roman"/>
          <w:sz w:val="28"/>
          <w:szCs w:val="28"/>
        </w:rPr>
        <w:t>, в том числе в следующих случаях:</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нарушение срока регистрации заявления о предоставлении государственной услуги;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нарушение срока предоставления государственной услуги;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B570AB">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B570AB">
        <w:rPr>
          <w:rFonts w:ascii="Times New Roman" w:eastAsia="Calibri" w:hAnsi="Times New Roman"/>
          <w:sz w:val="28"/>
          <w:szCs w:val="28"/>
        </w:rPr>
        <w:lastRenderedPageBreak/>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6D4F" w:rsidRPr="00B570AB" w:rsidRDefault="001A6D4F" w:rsidP="001A6D4F">
      <w:pPr>
        <w:autoSpaceDE w:val="0"/>
        <w:autoSpaceDN w:val="0"/>
        <w:adjustRightInd w:val="0"/>
        <w:spacing w:after="0" w:line="240" w:lineRule="auto"/>
        <w:ind w:firstLine="709"/>
        <w:jc w:val="both"/>
        <w:outlineLvl w:val="0"/>
        <w:rPr>
          <w:rFonts w:ascii="Times New Roman" w:eastAsia="Calibri" w:hAnsi="Times New Roman"/>
          <w:sz w:val="28"/>
          <w:szCs w:val="28"/>
        </w:rPr>
      </w:pPr>
      <w:r w:rsidRPr="00B570A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1A6D4F" w:rsidRPr="00B570AB"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570AB">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w:t>
      </w:r>
      <w:proofErr w:type="gramEnd"/>
    </w:p>
    <w:p w:rsidR="001A6D4F" w:rsidRDefault="00A00A43" w:rsidP="001A6D4F">
      <w:pPr>
        <w:autoSpaceDE w:val="0"/>
        <w:autoSpaceDN w:val="0"/>
        <w:adjustRightInd w:val="0"/>
        <w:spacing w:after="0" w:line="240" w:lineRule="auto"/>
        <w:ind w:firstLine="709"/>
        <w:jc w:val="both"/>
        <w:rPr>
          <w:rFonts w:ascii="Times New Roman" w:eastAsia="Calibri" w:hAnsi="Times New Roman"/>
          <w:sz w:val="28"/>
          <w:szCs w:val="28"/>
        </w:rPr>
      </w:pPr>
      <w:r w:rsidRPr="00AC3984">
        <w:rPr>
          <w:rFonts w:ascii="Times New Roman" w:eastAsia="Calibri" w:hAnsi="Times New Roman"/>
          <w:sz w:val="28"/>
          <w:szCs w:val="28"/>
        </w:rPr>
        <w:t xml:space="preserve">5.3. </w:t>
      </w:r>
      <w:r w:rsidR="001A6D4F" w:rsidRPr="00325DBE">
        <w:rPr>
          <w:rFonts w:ascii="Times New Roman" w:eastAsia="Calibri" w:hAnsi="Times New Roman"/>
          <w:sz w:val="28"/>
          <w:szCs w:val="28"/>
        </w:rPr>
        <w:t xml:space="preserve">Жалоба подается в письменной форме на бумажном носителе, в электронной форме в </w:t>
      </w:r>
      <w:r w:rsidR="001A6D4F">
        <w:rPr>
          <w:rFonts w:ascii="Times New Roman" w:eastAsia="Calibri" w:hAnsi="Times New Roman"/>
          <w:sz w:val="28"/>
          <w:szCs w:val="28"/>
        </w:rPr>
        <w:t>уполномоченный орган</w:t>
      </w:r>
      <w:r w:rsidR="001A6D4F" w:rsidRPr="00325DBE">
        <w:rPr>
          <w:rFonts w:ascii="Times New Roman" w:eastAsia="Calibri" w:hAnsi="Times New Roman"/>
          <w:sz w:val="28"/>
          <w:szCs w:val="28"/>
        </w:rPr>
        <w:t>,</w:t>
      </w:r>
      <w:r w:rsidR="001A6D4F">
        <w:rPr>
          <w:rFonts w:ascii="Times New Roman" w:eastAsia="Calibri" w:hAnsi="Times New Roman"/>
          <w:sz w:val="28"/>
          <w:szCs w:val="28"/>
        </w:rPr>
        <w:t xml:space="preserve"> департамент, МФЦ</w:t>
      </w:r>
      <w:r w:rsidR="001A6D4F" w:rsidRPr="00325DBE">
        <w:rPr>
          <w:rFonts w:ascii="Times New Roman" w:eastAsia="Calibri" w:hAnsi="Times New Roman"/>
          <w:sz w:val="28"/>
          <w:szCs w:val="28"/>
        </w:rPr>
        <w:t xml:space="preserve"> либо соответствующий орган государственной власти (орган местного самоуправления) публично-правового образования, являющийся учредителем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(далее - учредитель </w:t>
      </w:r>
      <w:r w:rsidR="001A6D4F" w:rsidRPr="00322BC8">
        <w:rPr>
          <w:rFonts w:ascii="Times New Roman" w:eastAsia="Calibri" w:hAnsi="Times New Roman"/>
          <w:sz w:val="28"/>
          <w:szCs w:val="28"/>
        </w:rPr>
        <w:t>МФЦ</w:t>
      </w:r>
      <w:r w:rsidR="001A6D4F" w:rsidRPr="00325DBE">
        <w:rPr>
          <w:rFonts w:ascii="Times New Roman" w:eastAsia="Calibri" w:hAnsi="Times New Roman"/>
          <w:sz w:val="28"/>
          <w:szCs w:val="28"/>
        </w:rPr>
        <w:t xml:space="preserve">). Жалобы на решения и действия (бездействие) руководителя </w:t>
      </w:r>
      <w:r w:rsidR="001A6D4F">
        <w:rPr>
          <w:rFonts w:ascii="Times New Roman" w:eastAsia="Calibri" w:hAnsi="Times New Roman"/>
          <w:sz w:val="28"/>
          <w:szCs w:val="28"/>
        </w:rPr>
        <w:t xml:space="preserve">уполномоченного </w:t>
      </w:r>
      <w:r w:rsidR="001A6D4F" w:rsidRPr="00325DBE">
        <w:rPr>
          <w:rFonts w:ascii="Times New Roman" w:eastAsia="Calibri" w:hAnsi="Times New Roman"/>
          <w:sz w:val="28"/>
          <w:szCs w:val="28"/>
        </w:rPr>
        <w:t>органа</w:t>
      </w:r>
      <w:r w:rsidR="001A6D4F">
        <w:rPr>
          <w:rFonts w:ascii="Times New Roman" w:eastAsia="Calibri" w:hAnsi="Times New Roman"/>
          <w:sz w:val="28"/>
          <w:szCs w:val="28"/>
        </w:rPr>
        <w:t xml:space="preserve"> </w:t>
      </w:r>
      <w:r w:rsidR="001A6D4F" w:rsidRPr="00325DBE">
        <w:rPr>
          <w:rFonts w:ascii="Times New Roman" w:eastAsia="Calibri" w:hAnsi="Times New Roman"/>
          <w:sz w:val="28"/>
          <w:szCs w:val="28"/>
        </w:rPr>
        <w:t xml:space="preserve">подаются в </w:t>
      </w:r>
      <w:r w:rsidR="001A6D4F">
        <w:rPr>
          <w:rFonts w:ascii="Times New Roman" w:eastAsia="Calibri" w:hAnsi="Times New Roman"/>
          <w:sz w:val="28"/>
          <w:szCs w:val="28"/>
        </w:rPr>
        <w:t>департамент</w:t>
      </w:r>
      <w:r w:rsidR="001A6D4F" w:rsidRPr="00325DBE">
        <w:rPr>
          <w:rFonts w:ascii="Times New Roman" w:eastAsia="Calibri" w:hAnsi="Times New Roman"/>
          <w:sz w:val="28"/>
          <w:szCs w:val="28"/>
        </w:rPr>
        <w:t xml:space="preserve">. Жалобы на решения и действия (бездействие) </w:t>
      </w:r>
      <w:r w:rsidR="001A6D4F">
        <w:rPr>
          <w:rFonts w:ascii="Times New Roman" w:eastAsia="Calibri" w:hAnsi="Times New Roman"/>
          <w:sz w:val="28"/>
          <w:szCs w:val="28"/>
        </w:rPr>
        <w:t>сотрудника МФЦ</w:t>
      </w:r>
      <w:r w:rsidR="001A6D4F" w:rsidRPr="00325DBE">
        <w:rPr>
          <w:rFonts w:ascii="Times New Roman" w:eastAsia="Calibri" w:hAnsi="Times New Roman"/>
          <w:sz w:val="28"/>
          <w:szCs w:val="28"/>
        </w:rPr>
        <w:t xml:space="preserve"> подаются руководителю этого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Жалобы на решения и действия (бездействие)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подаются учредителю </w:t>
      </w:r>
      <w:r w:rsidR="001A6D4F">
        <w:rPr>
          <w:rFonts w:ascii="Times New Roman" w:eastAsia="Calibri" w:hAnsi="Times New Roman"/>
          <w:sz w:val="28"/>
          <w:szCs w:val="28"/>
        </w:rPr>
        <w:t>МФЦ</w:t>
      </w:r>
      <w:r w:rsidR="001A6D4F" w:rsidRPr="00325DBE">
        <w:rPr>
          <w:rFonts w:ascii="Times New Roman" w:eastAsia="Calibri" w:hAnsi="Times New Roman"/>
          <w:sz w:val="28"/>
          <w:szCs w:val="28"/>
        </w:rPr>
        <w:t xml:space="preserve"> или должностному лицу, уполномоченному нормативным правовым актом </w:t>
      </w:r>
      <w:r w:rsidR="001A6D4F">
        <w:rPr>
          <w:rFonts w:ascii="Times New Roman" w:eastAsia="Calibri" w:hAnsi="Times New Roman"/>
          <w:sz w:val="28"/>
          <w:szCs w:val="28"/>
        </w:rPr>
        <w:t>Кемеровской области</w:t>
      </w:r>
      <w:r w:rsidR="001A6D4F" w:rsidRPr="00325DBE">
        <w:rPr>
          <w:rFonts w:ascii="Times New Roman" w:eastAsia="Calibri" w:hAnsi="Times New Roman"/>
          <w:sz w:val="28"/>
          <w:szCs w:val="28"/>
        </w:rPr>
        <w:t xml:space="preserve">. </w:t>
      </w:r>
    </w:p>
    <w:p w:rsidR="00A00A43" w:rsidRPr="002663BD" w:rsidRDefault="00A00A43" w:rsidP="001A6D4F">
      <w:pPr>
        <w:autoSpaceDE w:val="0"/>
        <w:autoSpaceDN w:val="0"/>
        <w:adjustRightInd w:val="0"/>
        <w:spacing w:after="0" w:line="240" w:lineRule="auto"/>
        <w:ind w:firstLine="709"/>
        <w:jc w:val="both"/>
        <w:rPr>
          <w:rFonts w:ascii="Times New Roman" w:eastAsia="Calibri" w:hAnsi="Times New Roman"/>
          <w:sz w:val="28"/>
          <w:szCs w:val="28"/>
        </w:rPr>
      </w:pPr>
      <w:r w:rsidRPr="002D0734">
        <w:rPr>
          <w:rFonts w:ascii="Times New Roman" w:eastAsia="Calibri" w:hAnsi="Times New Roman"/>
          <w:sz w:val="28"/>
          <w:szCs w:val="28"/>
        </w:rPr>
        <w:t>5.</w:t>
      </w:r>
      <w:r>
        <w:rPr>
          <w:rFonts w:ascii="Times New Roman" w:eastAsia="Calibri" w:hAnsi="Times New Roman"/>
          <w:sz w:val="28"/>
          <w:szCs w:val="28"/>
        </w:rPr>
        <w:t>3</w:t>
      </w:r>
      <w:r w:rsidRPr="002D0734">
        <w:rPr>
          <w:rFonts w:ascii="Times New Roman" w:eastAsia="Calibri" w:hAnsi="Times New Roman"/>
          <w:sz w:val="28"/>
          <w:szCs w:val="28"/>
        </w:rPr>
        <w:t>.1.</w:t>
      </w:r>
      <w:r>
        <w:rPr>
          <w:rFonts w:ascii="Times New Roman" w:eastAsia="Calibri" w:hAnsi="Times New Roman"/>
          <w:sz w:val="28"/>
          <w:szCs w:val="28"/>
        </w:rPr>
        <w:t xml:space="preserve"> </w:t>
      </w:r>
      <w:r w:rsidR="001A6D4F">
        <w:rPr>
          <w:rFonts w:ascii="Times New Roman" w:eastAsia="Calibri" w:hAnsi="Times New Roman"/>
          <w:sz w:val="28"/>
          <w:szCs w:val="28"/>
        </w:rPr>
        <w:t>Жалоба может быть направлена посредством почтовой связи</w:t>
      </w:r>
      <w:r w:rsidR="001A6D4F" w:rsidRPr="002D0734">
        <w:rPr>
          <w:rFonts w:ascii="Times New Roman" w:eastAsia="Calibri" w:hAnsi="Times New Roman"/>
          <w:sz w:val="28"/>
          <w:szCs w:val="28"/>
        </w:rPr>
        <w:t>, через МФЦ, с использованием информационно-телекоммуникационной сети «Интернет», официальног</w:t>
      </w:r>
      <w:r w:rsidR="001A6D4F">
        <w:rPr>
          <w:rFonts w:ascii="Times New Roman" w:eastAsia="Calibri" w:hAnsi="Times New Roman"/>
          <w:sz w:val="28"/>
          <w:szCs w:val="28"/>
        </w:rPr>
        <w:t>о сайта уполномоченного органа (при наличии сайта</w:t>
      </w:r>
      <w:r w:rsidR="001A6D4F" w:rsidRPr="002D0734">
        <w:rPr>
          <w:rFonts w:ascii="Times New Roman" w:eastAsia="Calibri" w:hAnsi="Times New Roman"/>
          <w:sz w:val="28"/>
          <w:szCs w:val="28"/>
        </w:rPr>
        <w:t xml:space="preserve"> у указанн</w:t>
      </w:r>
      <w:r w:rsidR="001A6D4F">
        <w:rPr>
          <w:rFonts w:ascii="Times New Roman" w:eastAsia="Calibri" w:hAnsi="Times New Roman"/>
          <w:sz w:val="28"/>
          <w:szCs w:val="28"/>
        </w:rPr>
        <w:t>ого</w:t>
      </w:r>
      <w:r w:rsidR="001A6D4F" w:rsidRPr="002D0734">
        <w:rPr>
          <w:rFonts w:ascii="Times New Roman" w:eastAsia="Calibri" w:hAnsi="Times New Roman"/>
          <w:sz w:val="28"/>
          <w:szCs w:val="28"/>
        </w:rPr>
        <w:t xml:space="preserve"> орган</w:t>
      </w:r>
      <w:r w:rsidR="001A6D4F">
        <w:rPr>
          <w:rFonts w:ascii="Times New Roman" w:eastAsia="Calibri" w:hAnsi="Times New Roman"/>
          <w:sz w:val="28"/>
          <w:szCs w:val="28"/>
        </w:rPr>
        <w:t>а</w:t>
      </w:r>
      <w:r w:rsidR="001A6D4F" w:rsidRPr="002D0734">
        <w:rPr>
          <w:rFonts w:ascii="Times New Roman" w:eastAsia="Calibri" w:hAnsi="Times New Roman"/>
          <w:sz w:val="28"/>
          <w:szCs w:val="28"/>
        </w:rPr>
        <w:t>), Портала (при наличии технической возможности), а также может быть принята при личном приеме заявителя.</w:t>
      </w:r>
      <w:r w:rsidR="001A6D4F" w:rsidRPr="002663BD">
        <w:rPr>
          <w:rFonts w:ascii="Times New Roman" w:eastAsia="Calibri" w:hAnsi="Times New Roman"/>
          <w:sz w:val="28"/>
          <w:szCs w:val="28"/>
        </w:rPr>
        <w:t xml:space="preserve"> </w:t>
      </w:r>
      <w:r w:rsidR="001A6D4F" w:rsidRPr="00E1062C">
        <w:rPr>
          <w:rFonts w:ascii="Times New Roman" w:eastAsia="Calibri" w:hAnsi="Times New Roman"/>
          <w:sz w:val="28"/>
          <w:szCs w:val="28"/>
        </w:rPr>
        <w:t>Жалоба на решения и действия (бездействие)</w:t>
      </w:r>
      <w:r w:rsidR="001A6D4F" w:rsidRPr="002663BD">
        <w:rPr>
          <w:rFonts w:ascii="Times New Roman" w:eastAsia="Calibri" w:hAnsi="Times New Roman"/>
          <w:sz w:val="28"/>
          <w:szCs w:val="28"/>
        </w:rPr>
        <w:t xml:space="preserve"> </w:t>
      </w:r>
      <w:r w:rsidR="001A6D4F">
        <w:rPr>
          <w:rFonts w:ascii="Times New Roman" w:eastAsia="Calibri" w:hAnsi="Times New Roman"/>
          <w:sz w:val="28"/>
          <w:szCs w:val="28"/>
        </w:rPr>
        <w:t>МФЦ</w:t>
      </w:r>
      <w:r w:rsidR="001A6D4F" w:rsidRPr="002663BD">
        <w:rPr>
          <w:rFonts w:ascii="Times New Roman" w:eastAsia="Calibri" w:hAnsi="Times New Roman"/>
          <w:sz w:val="28"/>
          <w:szCs w:val="28"/>
        </w:rPr>
        <w:t xml:space="preserve">, </w:t>
      </w:r>
      <w:r w:rsidR="001A6D4F">
        <w:rPr>
          <w:rFonts w:ascii="Times New Roman" w:eastAsia="Calibri" w:hAnsi="Times New Roman"/>
          <w:sz w:val="28"/>
          <w:szCs w:val="28"/>
        </w:rPr>
        <w:t xml:space="preserve">сотрудника МФЦ </w:t>
      </w:r>
      <w:r w:rsidR="001A6D4F" w:rsidRPr="002663BD">
        <w:rPr>
          <w:rFonts w:ascii="Times New Roman" w:eastAsia="Calibri" w:hAnsi="Times New Roman"/>
          <w:sz w:val="28"/>
          <w:szCs w:val="28"/>
        </w:rPr>
        <w:t>может быть направлена по</w:t>
      </w:r>
      <w:r w:rsidR="001A6D4F">
        <w:rPr>
          <w:rFonts w:ascii="Times New Roman" w:eastAsia="Calibri" w:hAnsi="Times New Roman"/>
          <w:sz w:val="28"/>
          <w:szCs w:val="28"/>
        </w:rPr>
        <w:t>средством почтовой связи</w:t>
      </w:r>
      <w:r w:rsidR="001A6D4F" w:rsidRPr="002663BD">
        <w:rPr>
          <w:rFonts w:ascii="Times New Roman" w:eastAsia="Calibri" w:hAnsi="Times New Roman"/>
          <w:sz w:val="28"/>
          <w:szCs w:val="28"/>
        </w:rPr>
        <w:t>, с использованием информаци</w:t>
      </w:r>
      <w:r w:rsidR="001A6D4F">
        <w:rPr>
          <w:rFonts w:ascii="Times New Roman" w:eastAsia="Calibri" w:hAnsi="Times New Roman"/>
          <w:sz w:val="28"/>
          <w:szCs w:val="28"/>
        </w:rPr>
        <w:t>онно-телекоммуникационной сети «</w:t>
      </w:r>
      <w:r w:rsidR="001A6D4F" w:rsidRPr="002663BD">
        <w:rPr>
          <w:rFonts w:ascii="Times New Roman" w:eastAsia="Calibri" w:hAnsi="Times New Roman"/>
          <w:sz w:val="28"/>
          <w:szCs w:val="28"/>
        </w:rPr>
        <w:t>Интернет</w:t>
      </w:r>
      <w:r w:rsidR="001A6D4F">
        <w:rPr>
          <w:rFonts w:ascii="Times New Roman" w:eastAsia="Calibri" w:hAnsi="Times New Roman"/>
          <w:sz w:val="28"/>
          <w:szCs w:val="28"/>
        </w:rPr>
        <w:t>»</w:t>
      </w:r>
      <w:r w:rsidR="001A6D4F" w:rsidRPr="002663BD">
        <w:rPr>
          <w:rFonts w:ascii="Times New Roman" w:eastAsia="Calibri" w:hAnsi="Times New Roman"/>
          <w:sz w:val="28"/>
          <w:szCs w:val="28"/>
        </w:rPr>
        <w:t xml:space="preserve">, официального сайта </w:t>
      </w:r>
      <w:r w:rsidR="001A6D4F">
        <w:rPr>
          <w:rFonts w:ascii="Times New Roman" w:eastAsia="Calibri" w:hAnsi="Times New Roman"/>
          <w:sz w:val="28"/>
          <w:szCs w:val="28"/>
        </w:rPr>
        <w:t>МФЦ</w:t>
      </w:r>
      <w:r w:rsidR="001A6D4F" w:rsidRPr="002663BD">
        <w:rPr>
          <w:rFonts w:ascii="Times New Roman" w:eastAsia="Calibri" w:hAnsi="Times New Roman"/>
          <w:sz w:val="28"/>
          <w:szCs w:val="28"/>
        </w:rPr>
        <w:t>,</w:t>
      </w:r>
      <w:r w:rsidR="001A6D4F">
        <w:rPr>
          <w:rFonts w:ascii="Times New Roman" w:eastAsia="Calibri" w:hAnsi="Times New Roman"/>
          <w:sz w:val="28"/>
          <w:szCs w:val="28"/>
        </w:rPr>
        <w:t xml:space="preserve"> Портала</w:t>
      </w:r>
      <w:r w:rsidR="001A6D4F" w:rsidRPr="002663BD">
        <w:rPr>
          <w:rFonts w:ascii="Times New Roman" w:eastAsia="Calibri" w:hAnsi="Times New Roman"/>
          <w:sz w:val="28"/>
          <w:szCs w:val="28"/>
        </w:rPr>
        <w:t xml:space="preserve">, а также может быть принята при личном приеме заявителя. </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5.3.2. Жалоба должна содержать:</w:t>
      </w:r>
    </w:p>
    <w:p w:rsidR="001A6D4F"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Жалоба должна содержать:</w:t>
      </w:r>
    </w:p>
    <w:p w:rsidR="001A6D4F" w:rsidRPr="00151B20"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наименование </w:t>
      </w:r>
      <w:r>
        <w:rPr>
          <w:rFonts w:ascii="Times New Roman" w:eastAsia="Calibri" w:hAnsi="Times New Roman"/>
          <w:sz w:val="28"/>
          <w:szCs w:val="28"/>
        </w:rPr>
        <w:t>у</w:t>
      </w:r>
      <w:r w:rsidRPr="00151B20">
        <w:rPr>
          <w:rFonts w:ascii="Times New Roman" w:eastAsia="Calibri" w:hAnsi="Times New Roman"/>
          <w:sz w:val="28"/>
          <w:szCs w:val="28"/>
        </w:rPr>
        <w:t xml:space="preserve">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 xml:space="preserve">уполномоченного </w:t>
      </w:r>
      <w:r w:rsidRPr="00151B20">
        <w:rPr>
          <w:rFonts w:ascii="Times New Roman" w:eastAsia="Calibri" w:hAnsi="Times New Roman"/>
          <w:sz w:val="28"/>
          <w:szCs w:val="28"/>
        </w:rPr>
        <w:t>органа</w:t>
      </w:r>
      <w:r>
        <w:rPr>
          <w:rFonts w:ascii="Times New Roman" w:eastAsia="Calibri" w:hAnsi="Times New Roman"/>
          <w:sz w:val="28"/>
          <w:szCs w:val="28"/>
        </w:rPr>
        <w:t xml:space="preserve"> либо специалиста уполномоченного органа, МФЦ, его руководителя и (или) сотрудника МФЦ</w:t>
      </w:r>
      <w:r w:rsidRPr="00CE72F8">
        <w:rPr>
          <w:rFonts w:ascii="Times New Roman" w:eastAsia="Calibri" w:hAnsi="Times New Roman"/>
          <w:sz w:val="28"/>
          <w:szCs w:val="28"/>
        </w:rPr>
        <w:t>,</w:t>
      </w:r>
      <w:r w:rsidRPr="00151B20">
        <w:rPr>
          <w:rFonts w:ascii="Times New Roman" w:eastAsia="Calibri" w:hAnsi="Times New Roman"/>
          <w:sz w:val="28"/>
          <w:szCs w:val="28"/>
        </w:rPr>
        <w:t xml:space="preserve"> решения и действия (бездействие) которого обжалуются;</w:t>
      </w:r>
    </w:p>
    <w:p w:rsidR="001A6D4F"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D4F" w:rsidRPr="00E57872"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lastRenderedPageBreak/>
        <w:t xml:space="preserve">сведения об обжалуемых решениях и действиях (бездействии)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E57872">
        <w:rPr>
          <w:rFonts w:ascii="Times New Roman" w:eastAsia="Calibri" w:hAnsi="Times New Roman"/>
          <w:sz w:val="28"/>
          <w:szCs w:val="28"/>
        </w:rPr>
        <w:t xml:space="preserve"> </w:t>
      </w:r>
      <w:r>
        <w:rPr>
          <w:rFonts w:ascii="Times New Roman" w:eastAsia="Calibri" w:hAnsi="Times New Roman"/>
          <w:sz w:val="28"/>
          <w:szCs w:val="28"/>
        </w:rPr>
        <w:t>МФЦ</w:t>
      </w:r>
      <w:r w:rsidRPr="00E57872">
        <w:rPr>
          <w:rFonts w:ascii="Times New Roman" w:eastAsia="Calibri" w:hAnsi="Times New Roman"/>
          <w:sz w:val="28"/>
          <w:szCs w:val="28"/>
        </w:rPr>
        <w:t xml:space="preserve">, </w:t>
      </w:r>
      <w:r>
        <w:rPr>
          <w:rFonts w:ascii="Times New Roman" w:eastAsia="Calibri" w:hAnsi="Times New Roman"/>
          <w:sz w:val="28"/>
          <w:szCs w:val="28"/>
        </w:rPr>
        <w:t>сотрудника МФЦ</w:t>
      </w:r>
      <w:r w:rsidRPr="00E57872">
        <w:rPr>
          <w:rFonts w:ascii="Times New Roman" w:eastAsia="Calibri" w:hAnsi="Times New Roman"/>
          <w:sz w:val="28"/>
          <w:szCs w:val="28"/>
        </w:rPr>
        <w:t>;</w:t>
      </w:r>
    </w:p>
    <w:p w:rsidR="001A6D4F" w:rsidRPr="00151B20" w:rsidRDefault="001A6D4F" w:rsidP="001A6D4F">
      <w:pPr>
        <w:autoSpaceDE w:val="0"/>
        <w:autoSpaceDN w:val="0"/>
        <w:adjustRightInd w:val="0"/>
        <w:spacing w:after="0" w:line="240" w:lineRule="auto"/>
        <w:ind w:firstLine="709"/>
        <w:jc w:val="both"/>
        <w:rPr>
          <w:rFonts w:ascii="Times New Roman" w:eastAsia="Calibri" w:hAnsi="Times New Roman"/>
          <w:sz w:val="28"/>
          <w:szCs w:val="28"/>
        </w:rPr>
      </w:pPr>
      <w:r w:rsidRPr="00151B20">
        <w:rPr>
          <w:rFonts w:ascii="Times New Roman" w:eastAsia="Calibri" w:hAnsi="Times New Roman"/>
          <w:sz w:val="28"/>
          <w:szCs w:val="28"/>
        </w:rPr>
        <w:t xml:space="preserve">доводы, на основании которых заявитель не согласен с решением и действием (бездействием) уполномоченного органа, </w:t>
      </w:r>
      <w:r>
        <w:rPr>
          <w:rFonts w:ascii="Times New Roman" w:eastAsia="Calibri" w:hAnsi="Times New Roman"/>
          <w:sz w:val="28"/>
          <w:szCs w:val="28"/>
        </w:rPr>
        <w:t>руководителя</w:t>
      </w:r>
      <w:r w:rsidRPr="00151B20">
        <w:rPr>
          <w:rFonts w:ascii="Times New Roman" w:eastAsia="Calibri" w:hAnsi="Times New Roman"/>
          <w:sz w:val="28"/>
          <w:szCs w:val="28"/>
        </w:rPr>
        <w:t xml:space="preserve"> </w:t>
      </w:r>
      <w:r>
        <w:rPr>
          <w:rFonts w:ascii="Times New Roman" w:eastAsia="Calibri" w:hAnsi="Times New Roman"/>
          <w:sz w:val="28"/>
          <w:szCs w:val="28"/>
        </w:rPr>
        <w:t>уполномоченного</w:t>
      </w:r>
      <w:r w:rsidRPr="00151B20">
        <w:rPr>
          <w:rFonts w:ascii="Times New Roman" w:eastAsia="Calibri" w:hAnsi="Times New Roman"/>
          <w:sz w:val="28"/>
          <w:szCs w:val="28"/>
        </w:rPr>
        <w:t xml:space="preserve"> органа, либо </w:t>
      </w:r>
      <w:r>
        <w:rPr>
          <w:rFonts w:ascii="Times New Roman" w:eastAsia="Calibri" w:hAnsi="Times New Roman"/>
          <w:sz w:val="28"/>
          <w:szCs w:val="28"/>
        </w:rPr>
        <w:t>специалиста уполномоченного органа,</w:t>
      </w:r>
      <w:r w:rsidRPr="00793960">
        <w:rPr>
          <w:rFonts w:ascii="Times New Roman" w:eastAsia="Calibri" w:hAnsi="Times New Roman"/>
          <w:sz w:val="28"/>
          <w:szCs w:val="28"/>
        </w:rPr>
        <w:t xml:space="preserve"> </w:t>
      </w:r>
      <w:r>
        <w:rPr>
          <w:rFonts w:ascii="Times New Roman" w:eastAsia="Calibri" w:hAnsi="Times New Roman"/>
          <w:sz w:val="28"/>
          <w:szCs w:val="28"/>
        </w:rPr>
        <w:t>МФЦ</w:t>
      </w:r>
      <w:r w:rsidRPr="00793960">
        <w:rPr>
          <w:rFonts w:ascii="Times New Roman" w:eastAsia="Calibri" w:hAnsi="Times New Roman"/>
          <w:sz w:val="28"/>
          <w:szCs w:val="28"/>
        </w:rPr>
        <w:t>,</w:t>
      </w:r>
      <w:r>
        <w:rPr>
          <w:rFonts w:ascii="Times New Roman" w:eastAsia="Calibri" w:hAnsi="Times New Roman"/>
          <w:sz w:val="28"/>
          <w:szCs w:val="28"/>
        </w:rPr>
        <w:t xml:space="preserve"> сотрудника МФЦ. </w:t>
      </w:r>
      <w:r w:rsidRPr="00151B20">
        <w:rPr>
          <w:rFonts w:ascii="Times New Roman" w:eastAsia="Calibri" w:hAnsi="Times New Roman"/>
          <w:sz w:val="28"/>
          <w:szCs w:val="28"/>
        </w:rPr>
        <w:t>Заявителем могут быть представлены документы (при наличии), подтверждающие доводы заявителя, либо их копии.</w:t>
      </w:r>
    </w:p>
    <w:p w:rsidR="001A6D4F" w:rsidRPr="00DE2432" w:rsidRDefault="00A00A43" w:rsidP="001A6D4F">
      <w:pPr>
        <w:autoSpaceDE w:val="0"/>
        <w:autoSpaceDN w:val="0"/>
        <w:adjustRightInd w:val="0"/>
        <w:spacing w:after="0" w:line="240" w:lineRule="auto"/>
        <w:ind w:firstLine="709"/>
        <w:jc w:val="both"/>
        <w:rPr>
          <w:rFonts w:ascii="Times New Roman" w:eastAsia="Calibri" w:hAnsi="Times New Roman"/>
          <w:strike/>
          <w:color w:val="FF0000"/>
          <w:sz w:val="28"/>
          <w:szCs w:val="28"/>
        </w:rPr>
      </w:pPr>
      <w:r>
        <w:rPr>
          <w:rFonts w:ascii="Times New Roman" w:eastAsia="Calibri" w:hAnsi="Times New Roman"/>
          <w:sz w:val="28"/>
          <w:szCs w:val="28"/>
        </w:rPr>
        <w:t xml:space="preserve">5.3.3. </w:t>
      </w:r>
      <w:r w:rsidR="001A6D4F">
        <w:rPr>
          <w:rFonts w:ascii="Times New Roman" w:eastAsia="Calibri" w:hAnsi="Times New Roman"/>
          <w:sz w:val="28"/>
          <w:szCs w:val="28"/>
        </w:rPr>
        <w:t xml:space="preserve">В случае если жалоба подается заявителем </w:t>
      </w:r>
      <w:r w:rsidR="001A6D4F" w:rsidRPr="00793960">
        <w:rPr>
          <w:rFonts w:ascii="Times New Roman" w:eastAsia="Calibri" w:hAnsi="Times New Roman"/>
          <w:sz w:val="28"/>
          <w:szCs w:val="28"/>
        </w:rPr>
        <w:t xml:space="preserve">посредством личного </w:t>
      </w:r>
      <w:r w:rsidR="001A6D4F">
        <w:rPr>
          <w:rFonts w:ascii="Times New Roman" w:hAnsi="Times New Roman"/>
          <w:sz w:val="28"/>
          <w:szCs w:val="28"/>
        </w:rPr>
        <w:t xml:space="preserve">обращения, заявитель представляет документ, удостоверяющий его личность </w:t>
      </w:r>
      <w:r w:rsidR="001A6D4F" w:rsidRPr="00DE2432">
        <w:rPr>
          <w:rFonts w:ascii="Times New Roman" w:eastAsia="Calibri" w:hAnsi="Times New Roman"/>
          <w:sz w:val="28"/>
          <w:szCs w:val="28"/>
        </w:rPr>
        <w:t>в соответствии с законодательством Российской Федерации.</w:t>
      </w:r>
      <w:r w:rsidR="001A6D4F" w:rsidRPr="00DE2432">
        <w:rPr>
          <w:rFonts w:ascii="Times New Roman" w:eastAsia="Calibri" w:hAnsi="Times New Roman"/>
          <w:color w:val="FF0000"/>
          <w:sz w:val="28"/>
          <w:szCs w:val="28"/>
        </w:rPr>
        <w:t xml:space="preserve"> </w:t>
      </w:r>
      <w:r w:rsidR="001A6D4F" w:rsidRPr="00DE2432">
        <w:rPr>
          <w:rFonts w:ascii="Times New Roman" w:eastAsia="Calibri" w:hAnsi="Times New Roman"/>
          <w:sz w:val="28"/>
          <w:szCs w:val="28"/>
        </w:rPr>
        <w:t xml:space="preserve">В </w:t>
      </w:r>
      <w:r w:rsidR="001A6D4F">
        <w:rPr>
          <w:rFonts w:ascii="Times New Roman" w:eastAsia="Calibri" w:hAnsi="Times New Roman"/>
          <w:sz w:val="28"/>
          <w:szCs w:val="28"/>
        </w:rPr>
        <w:t>случае подачи жалобы представителем</w:t>
      </w:r>
      <w:r w:rsidR="001A6D4F" w:rsidRPr="00B63560">
        <w:rPr>
          <w:rFonts w:ascii="Times New Roman" w:hAnsi="Times New Roman"/>
          <w:sz w:val="28"/>
          <w:szCs w:val="28"/>
        </w:rPr>
        <w:t xml:space="preserve"> заяв</w:t>
      </w:r>
      <w:r w:rsidR="001A6D4F">
        <w:rPr>
          <w:rFonts w:ascii="Times New Roman" w:hAnsi="Times New Roman"/>
          <w:sz w:val="28"/>
          <w:szCs w:val="28"/>
        </w:rPr>
        <w:t>ителя</w:t>
      </w:r>
      <w:r w:rsidR="001A6D4F" w:rsidRPr="00DE2432">
        <w:rPr>
          <w:rFonts w:ascii="Times New Roman" w:eastAsia="Calibri" w:hAnsi="Times New Roman"/>
          <w:sz w:val="28"/>
          <w:szCs w:val="28"/>
        </w:rPr>
        <w:t xml:space="preserve"> </w:t>
      </w:r>
      <w:r w:rsidR="001A6D4F">
        <w:rPr>
          <w:rFonts w:ascii="Times New Roman" w:eastAsia="Calibri" w:hAnsi="Times New Roman"/>
          <w:sz w:val="28"/>
          <w:szCs w:val="28"/>
        </w:rPr>
        <w:t>представляется документ, подтверждающий его полномочия на осуществление действий от имени заявителя.</w:t>
      </w:r>
    </w:p>
    <w:p w:rsidR="001A6D4F"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w:t>
      </w:r>
      <w:r w:rsidRPr="00B7318E">
        <w:rPr>
          <w:rFonts w:ascii="Times New Roman" w:eastAsia="Calibri" w:hAnsi="Times New Roman"/>
          <w:sz w:val="28"/>
          <w:szCs w:val="28"/>
        </w:rPr>
        <w:t xml:space="preserve">.4. </w:t>
      </w:r>
      <w:r w:rsidR="001A6D4F" w:rsidRPr="00B7318E">
        <w:rPr>
          <w:rFonts w:ascii="Times New Roman" w:eastAsia="Calibri" w:hAnsi="Times New Roman"/>
          <w:sz w:val="28"/>
          <w:szCs w:val="28"/>
        </w:rPr>
        <w:t>Время приема жалоб должно совпадать с</w:t>
      </w:r>
      <w:r w:rsidR="001A6D4F">
        <w:rPr>
          <w:rFonts w:ascii="Times New Roman" w:eastAsia="Calibri" w:hAnsi="Times New Roman"/>
          <w:sz w:val="28"/>
          <w:szCs w:val="28"/>
        </w:rPr>
        <w:t xml:space="preserve"> графиком работы департамента, уполномоченного органа, МФЦ, учредителя МФЦ.</w:t>
      </w:r>
    </w:p>
    <w:p w:rsidR="00A00A43" w:rsidRPr="00B570AB"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5.3.5. </w:t>
      </w:r>
      <w:r w:rsidR="00BC089E" w:rsidRPr="00B570AB">
        <w:rPr>
          <w:rFonts w:ascii="Times New Roman" w:eastAsia="Calibri" w:hAnsi="Times New Roman"/>
          <w:sz w:val="28"/>
          <w:szCs w:val="28"/>
        </w:rPr>
        <w:t xml:space="preserve">Заявителю обеспечивается возможность направления жалобы на решения и (или) действия (бездействие) уполномоченного органа, руководителя уполномоченного органа, специалиста уполномоченного органа, МФЦ, сотрудника МФЦ в соответствии со </w:t>
      </w:r>
      <w:hyperlink r:id="rId38" w:history="1">
        <w:r w:rsidR="00BC089E" w:rsidRPr="00B570AB">
          <w:rPr>
            <w:rFonts w:ascii="Times New Roman" w:eastAsia="Calibri" w:hAnsi="Times New Roman"/>
            <w:sz w:val="28"/>
            <w:szCs w:val="28"/>
          </w:rPr>
          <w:t>статьей 11.2</w:t>
        </w:r>
      </w:hyperlink>
      <w:r w:rsidR="00BC089E" w:rsidRPr="00B570AB">
        <w:rPr>
          <w:rFonts w:ascii="Times New Roman" w:eastAsia="Calibri" w:hAnsi="Times New Roman"/>
          <w:sz w:val="28"/>
          <w:szCs w:val="28"/>
        </w:rPr>
        <w:t xml:space="preserve"> Федерального закона</w:t>
      </w:r>
      <w:r w:rsidR="005D4508" w:rsidRPr="00B570AB">
        <w:rPr>
          <w:rFonts w:ascii="Times New Roman" w:eastAsia="Calibri" w:hAnsi="Times New Roman"/>
          <w:sz w:val="28"/>
          <w:szCs w:val="28"/>
        </w:rPr>
        <w:t xml:space="preserve"> </w:t>
      </w:r>
      <w:r w:rsidR="005D4508" w:rsidRPr="00B570AB">
        <w:rPr>
          <w:rFonts w:ascii="Times New Roman" w:hAnsi="Times New Roman" w:cs="Times New Roman"/>
          <w:sz w:val="28"/>
          <w:szCs w:val="28"/>
        </w:rPr>
        <w:t>№ 210-ФЗ</w:t>
      </w:r>
      <w:r w:rsidR="00BC089E" w:rsidRPr="00B570AB">
        <w:rPr>
          <w:rFonts w:ascii="Times New Roman" w:eastAsia="Calibri" w:hAnsi="Times New Roman"/>
          <w:sz w:val="28"/>
          <w:szCs w:val="28"/>
        </w:rPr>
        <w:t xml:space="preserve"> посредством федеральной информационной системы досудебного (внесудебного) обжалования.</w:t>
      </w:r>
    </w:p>
    <w:p w:rsidR="00A00A43"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5.3.6. </w:t>
      </w:r>
      <w:proofErr w:type="gramStart"/>
      <w:r w:rsidR="00ED1924">
        <w:rPr>
          <w:rFonts w:ascii="Times New Roman" w:eastAsia="Calibri" w:hAnsi="Times New Roman"/>
          <w:sz w:val="28"/>
          <w:szCs w:val="28"/>
        </w:rPr>
        <w:t xml:space="preserve">Жалоба, поступившая в уполномоченный орган, департамент, МФЦ, учредителю МФЦ, подлежит рассмотрению в течение </w:t>
      </w:r>
      <w:r w:rsidR="00ED1924" w:rsidRPr="00D20309">
        <w:rPr>
          <w:rFonts w:ascii="Times New Roman" w:eastAsia="Calibri" w:hAnsi="Times New Roman"/>
          <w:sz w:val="28"/>
          <w:szCs w:val="28"/>
        </w:rPr>
        <w:t>15</w:t>
      </w:r>
      <w:r w:rsidR="00ED1924">
        <w:rPr>
          <w:rFonts w:ascii="Times New Roman" w:eastAsia="Calibri" w:hAnsi="Times New Roman"/>
          <w:sz w:val="28"/>
          <w:szCs w:val="28"/>
        </w:rPr>
        <w:t xml:space="preserve">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D1924" w:rsidRPr="00D20309">
        <w:rPr>
          <w:rFonts w:ascii="Times New Roman" w:eastAsia="Calibri" w:hAnsi="Times New Roman"/>
          <w:sz w:val="28"/>
          <w:szCs w:val="28"/>
        </w:rPr>
        <w:t>5</w:t>
      </w:r>
      <w:r w:rsidR="00ED1924">
        <w:rPr>
          <w:rFonts w:ascii="Times New Roman" w:eastAsia="Calibri" w:hAnsi="Times New Roman"/>
          <w:sz w:val="28"/>
          <w:szCs w:val="28"/>
        </w:rPr>
        <w:t xml:space="preserve"> рабочих дней со дня ее регистрации.</w:t>
      </w:r>
      <w:proofErr w:type="gramEnd"/>
    </w:p>
    <w:p w:rsidR="00A00A43" w:rsidRDefault="00A00A43" w:rsidP="00A00A4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5.3.7. Основания для приостановления рассмотрения жалобы законодательством не предусмотрены.</w:t>
      </w:r>
    </w:p>
    <w:p w:rsidR="00A00A43" w:rsidRDefault="00A00A43" w:rsidP="00A00A4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5.3.8. По результатам рассмотрения жалобы принимается одно из следующих решений:</w:t>
      </w:r>
    </w:p>
    <w:p w:rsidR="00ED1924" w:rsidRPr="005F3D2C"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5F3D2C">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Calibri" w:hAnsi="Times New Roman"/>
          <w:sz w:val="28"/>
          <w:szCs w:val="28"/>
        </w:rPr>
        <w:t xml:space="preserve"> субъектов Российской Федерации</w:t>
      </w:r>
      <w:r w:rsidRPr="005F3D2C">
        <w:rPr>
          <w:rFonts w:ascii="Times New Roman" w:eastAsia="Calibri" w:hAnsi="Times New Roman"/>
          <w:sz w:val="28"/>
          <w:szCs w:val="28"/>
        </w:rPr>
        <w:t>;</w:t>
      </w:r>
      <w:proofErr w:type="gramEnd"/>
    </w:p>
    <w:p w:rsidR="00ED1924" w:rsidRPr="005F3D2C"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sidRPr="005F3D2C">
        <w:rPr>
          <w:rFonts w:ascii="Times New Roman" w:eastAsia="Calibri" w:hAnsi="Times New Roman"/>
          <w:sz w:val="28"/>
          <w:szCs w:val="28"/>
        </w:rPr>
        <w:t xml:space="preserve"> в удовлетворении жалобы отказывается.</w:t>
      </w:r>
    </w:p>
    <w:p w:rsidR="00A00A43" w:rsidRPr="008B6D40"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5.4</w:t>
      </w:r>
      <w:r w:rsidRPr="008B6D40">
        <w:rPr>
          <w:rFonts w:ascii="Times New Roman" w:eastAsia="Calibri" w:hAnsi="Times New Roman"/>
          <w:sz w:val="28"/>
          <w:szCs w:val="28"/>
        </w:rPr>
        <w:t xml:space="preserve">. </w:t>
      </w:r>
      <w:proofErr w:type="gramStart"/>
      <w:r w:rsidR="00ED1924" w:rsidRPr="008B6D40">
        <w:rPr>
          <w:rFonts w:ascii="Times New Roman" w:eastAsia="Calibri" w:hAnsi="Times New Roman"/>
          <w:sz w:val="28"/>
          <w:szCs w:val="28"/>
        </w:rPr>
        <w:t xml:space="preserve">Не позднее дня, следующего за днем принятия решения, указанного в </w:t>
      </w:r>
      <w:r w:rsidR="00ED1924">
        <w:rPr>
          <w:rFonts w:ascii="Times New Roman" w:eastAsia="Calibri" w:hAnsi="Times New Roman"/>
          <w:sz w:val="28"/>
          <w:szCs w:val="28"/>
        </w:rPr>
        <w:t>под</w:t>
      </w:r>
      <w:hyperlink r:id="rId39" w:history="1">
        <w:r w:rsidR="00ED1924" w:rsidRPr="008B6D40">
          <w:rPr>
            <w:rFonts w:ascii="Times New Roman" w:eastAsia="Calibri" w:hAnsi="Times New Roman"/>
            <w:sz w:val="28"/>
            <w:szCs w:val="28"/>
          </w:rPr>
          <w:t>пункте 5.</w:t>
        </w:r>
      </w:hyperlink>
      <w:r w:rsidR="00ED1924" w:rsidRPr="00DD5370">
        <w:rPr>
          <w:rFonts w:ascii="Times New Roman" w:eastAsia="Calibri" w:hAnsi="Times New Roman"/>
          <w:sz w:val="28"/>
          <w:szCs w:val="28"/>
        </w:rPr>
        <w:t>3.</w:t>
      </w:r>
      <w:r w:rsidR="00ED1924">
        <w:rPr>
          <w:rFonts w:ascii="Times New Roman" w:eastAsia="Calibri" w:hAnsi="Times New Roman"/>
          <w:sz w:val="28"/>
          <w:szCs w:val="28"/>
        </w:rPr>
        <w:t>8</w:t>
      </w:r>
      <w:r w:rsidR="00ED1924" w:rsidRPr="008B6D40">
        <w:rPr>
          <w:rFonts w:ascii="Times New Roman" w:eastAsia="Calibri"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00ED1924" w:rsidRPr="008B6D40">
        <w:rPr>
          <w:rFonts w:ascii="Times New Roman" w:eastAsia="Calibri" w:hAnsi="Times New Roman"/>
          <w:sz w:val="28"/>
          <w:szCs w:val="28"/>
        </w:rPr>
        <w:lastRenderedPageBreak/>
        <w:t>форме направляется мотивированный ответ о результатах рассмотрения жалобы.</w:t>
      </w:r>
      <w:proofErr w:type="gramEnd"/>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5.5</w:t>
      </w:r>
      <w:r w:rsidR="00ED1924">
        <w:rPr>
          <w:rFonts w:ascii="Times New Roman" w:eastAsia="Calibri" w:hAnsi="Times New Roman"/>
          <w:sz w:val="28"/>
          <w:szCs w:val="28"/>
        </w:rPr>
        <w:t>.</w:t>
      </w:r>
      <w:r w:rsidR="00ED1924" w:rsidRPr="00ED1924">
        <w:rPr>
          <w:rFonts w:ascii="Times New Roman" w:eastAsia="Calibri" w:hAnsi="Times New Roman"/>
          <w:sz w:val="28"/>
          <w:szCs w:val="28"/>
        </w:rPr>
        <w:t xml:space="preserve"> </w:t>
      </w:r>
      <w:r w:rsidR="00ED1924">
        <w:rPr>
          <w:rFonts w:ascii="Times New Roman" w:eastAsia="Calibri" w:hAnsi="Times New Roman"/>
          <w:sz w:val="28"/>
          <w:szCs w:val="28"/>
        </w:rPr>
        <w:t xml:space="preserve">В случае установления в ходе или по результатам </w:t>
      </w:r>
      <w:proofErr w:type="gramStart"/>
      <w:r w:rsidR="00ED1924">
        <w:rPr>
          <w:rFonts w:ascii="Times New Roman" w:eastAsia="Calibri" w:hAnsi="Times New Roman"/>
          <w:sz w:val="28"/>
          <w:szCs w:val="28"/>
        </w:rPr>
        <w:t>рассмотрения жалобы признаков состава административного правонарушения</w:t>
      </w:r>
      <w:proofErr w:type="gramEnd"/>
      <w:r w:rsidR="00ED1924">
        <w:rPr>
          <w:rFonts w:ascii="Times New Roman" w:eastAsia="Calibri" w:hAnsi="Times New Roman"/>
          <w:sz w:val="28"/>
          <w:szCs w:val="28"/>
        </w:rPr>
        <w:t xml:space="preserve"> или преступления должностное лицо, сотрудник, наделенные полномочиями по рассмотрению </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жалоб,  незамедлительно направляет</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имеющиеся материалы</w:t>
      </w:r>
      <w:r w:rsidR="00ED1924" w:rsidRPr="00883D45">
        <w:rPr>
          <w:rFonts w:ascii="Times New Roman" w:eastAsia="Calibri" w:hAnsi="Times New Roman"/>
          <w:sz w:val="28"/>
          <w:szCs w:val="28"/>
        </w:rPr>
        <w:t xml:space="preserve"> </w:t>
      </w:r>
      <w:r w:rsidR="00ED1924">
        <w:rPr>
          <w:rFonts w:ascii="Times New Roman" w:eastAsia="Calibri" w:hAnsi="Times New Roman"/>
          <w:sz w:val="28"/>
          <w:szCs w:val="28"/>
        </w:rPr>
        <w:t>в</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органы прокуратуры.</w:t>
      </w:r>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5.6. </w:t>
      </w:r>
      <w:r w:rsidR="00ED1924">
        <w:rPr>
          <w:rFonts w:ascii="Times New Roman" w:eastAsia="Calibri" w:hAnsi="Times New Roman"/>
          <w:sz w:val="28"/>
          <w:szCs w:val="28"/>
        </w:rPr>
        <w:t>В ответе по результатам рассмотрения жалобы указываются:</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наименование уполномоченного органа, департамента, МФЦ, учредителя МФЦ, рассмотревшего жалобу, должность, фамилия, имя, отчество (при наличии) его должностного лица, сотрудника, принявшего решение по жалобе;</w:t>
      </w:r>
      <w:proofErr w:type="gramEnd"/>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номер, дата, место принятия решения, включая сведени</w:t>
      </w:r>
      <w:r w:rsidR="00EB59C3">
        <w:rPr>
          <w:rFonts w:ascii="Times New Roman" w:eastAsia="Calibri" w:hAnsi="Times New Roman"/>
          <w:sz w:val="28"/>
          <w:szCs w:val="28"/>
        </w:rPr>
        <w:t>я о должностном лице, сотруднике</w:t>
      </w:r>
      <w:r>
        <w:rPr>
          <w:rFonts w:ascii="Times New Roman" w:eastAsia="Calibri" w:hAnsi="Times New Roman"/>
          <w:sz w:val="28"/>
          <w:szCs w:val="28"/>
        </w:rPr>
        <w:t>, решение или действие (бездействие) которого обжалуется;</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фамилия, имя, отчество (при наличии);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основания для принятия решения по жалобе;</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принятое по жалобе решение;</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сведения о порядке обжалования принятого по жалобе решения.</w:t>
      </w:r>
    </w:p>
    <w:p w:rsidR="00A00A43"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5.7. Уполномоченный орган отказывает в удовлетворении жалобы в следующих случаях:</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ED1924" w:rsidRPr="00B570AB"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5.8. </w:t>
      </w:r>
      <w:r w:rsidR="00ED1924" w:rsidRPr="00B570AB">
        <w:rPr>
          <w:rFonts w:ascii="Times New Roman" w:eastAsia="Calibri" w:hAnsi="Times New Roman"/>
          <w:sz w:val="28"/>
          <w:szCs w:val="28"/>
        </w:rPr>
        <w:t>Для обоснования и рассмотрения жалобы заявитель имеет право:</w:t>
      </w:r>
    </w:p>
    <w:p w:rsidR="00ED1924" w:rsidRPr="00B570AB"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D1924" w:rsidRPr="00B570AB"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1924" w:rsidRPr="00B570AB"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B570AB">
        <w:rPr>
          <w:rFonts w:ascii="Times New Roman" w:eastAsia="Calibri" w:hAnsi="Times New Roman"/>
          <w:sz w:val="28"/>
          <w:szCs w:val="28"/>
        </w:rPr>
        <w:t xml:space="preserve">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w:t>
      </w:r>
      <w:r w:rsidRPr="00B570AB">
        <w:rPr>
          <w:rFonts w:ascii="Times New Roman" w:eastAsia="Calibri" w:hAnsi="Times New Roman"/>
          <w:sz w:val="28"/>
          <w:szCs w:val="28"/>
        </w:rPr>
        <w:lastRenderedPageBreak/>
        <w:t>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w:t>
      </w:r>
      <w:proofErr w:type="gramEnd"/>
      <w:r w:rsidRPr="00B570AB">
        <w:rPr>
          <w:rFonts w:ascii="Times New Roman" w:eastAsia="Calibri" w:hAnsi="Times New Roman"/>
          <w:sz w:val="28"/>
          <w:szCs w:val="28"/>
        </w:rPr>
        <w:t xml:space="preserve"> В указанном случае ответ на жалобу не дается;</w:t>
      </w:r>
    </w:p>
    <w:p w:rsidR="00ED1924" w:rsidRPr="00B570AB"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обращаться с заявлением о прекращении рассмотрения жалобы.</w:t>
      </w:r>
    </w:p>
    <w:p w:rsidR="00ED1924" w:rsidRPr="00B570AB"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5.9. </w:t>
      </w:r>
      <w:r w:rsidR="00ED1924" w:rsidRPr="00B570AB">
        <w:rPr>
          <w:rFonts w:ascii="Times New Roman" w:eastAsia="Calibri" w:hAnsi="Times New Roman"/>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ED1924" w:rsidRDefault="00A00A43" w:rsidP="00ED1924">
      <w:pPr>
        <w:autoSpaceDE w:val="0"/>
        <w:autoSpaceDN w:val="0"/>
        <w:adjustRightInd w:val="0"/>
        <w:spacing w:after="0" w:line="240" w:lineRule="auto"/>
        <w:ind w:firstLine="709"/>
        <w:jc w:val="both"/>
        <w:rPr>
          <w:rFonts w:ascii="Times New Roman" w:eastAsia="Calibri" w:hAnsi="Times New Roman"/>
          <w:sz w:val="28"/>
          <w:szCs w:val="28"/>
        </w:rPr>
      </w:pPr>
      <w:r w:rsidRPr="00B570AB">
        <w:rPr>
          <w:rFonts w:ascii="Times New Roman" w:eastAsia="Calibri" w:hAnsi="Times New Roman"/>
          <w:sz w:val="28"/>
          <w:szCs w:val="28"/>
        </w:rPr>
        <w:t xml:space="preserve">5.10. </w:t>
      </w:r>
      <w:r w:rsidR="00ED1924" w:rsidRPr="00B570AB">
        <w:rPr>
          <w:rFonts w:ascii="Times New Roman" w:eastAsia="Calibri" w:hAnsi="Times New Roman"/>
          <w:sz w:val="28"/>
          <w:szCs w:val="28"/>
        </w:rPr>
        <w:t xml:space="preserve">Информирование заявителей о порядке подачи и рассмотрения </w:t>
      </w:r>
      <w:r w:rsidR="00ED1924">
        <w:rPr>
          <w:rFonts w:ascii="Times New Roman" w:eastAsia="Calibri" w:hAnsi="Times New Roman"/>
          <w:sz w:val="28"/>
          <w:szCs w:val="28"/>
        </w:rPr>
        <w:t>жалобы осуществляется следующими способами: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при непосредственном обращении заявителя в уполномоченный орган;</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телефонной связи;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Портала;</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путем публикации указанной информации в средствах массовой информации;</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посредством ответов на письменные обращения граждан.</w:t>
      </w:r>
    </w:p>
    <w:p w:rsidR="00ED1924" w:rsidRDefault="00ED1924" w:rsidP="00ED1924">
      <w:pPr>
        <w:autoSpaceDE w:val="0"/>
        <w:autoSpaceDN w:val="0"/>
        <w:adjustRightInd w:val="0"/>
        <w:spacing w:after="0" w:line="240" w:lineRule="auto"/>
        <w:ind w:firstLine="709"/>
        <w:jc w:val="both"/>
        <w:rPr>
          <w:rFonts w:ascii="Times New Roman" w:eastAsia="Calibri" w:hAnsi="Times New Roman"/>
          <w:sz w:val="28"/>
          <w:szCs w:val="28"/>
        </w:rPr>
      </w:pPr>
    </w:p>
    <w:p w:rsidR="00584A01" w:rsidRDefault="00584A01" w:rsidP="00584A01"/>
    <w:p w:rsidR="00584A01" w:rsidRPr="00F2602B" w:rsidRDefault="00584A01" w:rsidP="00F2602B">
      <w:pPr>
        <w:pStyle w:val="ConsPlusNormal"/>
        <w:rPr>
          <w:rFonts w:ascii="Times New Roman" w:hAnsi="Times New Roman" w:cs="Times New Roman"/>
          <w:sz w:val="28"/>
          <w:szCs w:val="28"/>
        </w:rPr>
      </w:pPr>
    </w:p>
    <w:p w:rsidR="00F2602B" w:rsidRDefault="00F2602B" w:rsidP="00F2602B">
      <w:pPr>
        <w:pStyle w:val="ConsPlusNormal"/>
        <w:jc w:val="both"/>
      </w:pPr>
    </w:p>
    <w:p w:rsidR="00E51662" w:rsidRDefault="00E51662" w:rsidP="00F2602B"/>
    <w:p w:rsidR="00880396" w:rsidRDefault="00880396" w:rsidP="00F2602B"/>
    <w:p w:rsidR="00880396" w:rsidRDefault="00880396" w:rsidP="00F2602B"/>
    <w:p w:rsidR="00880396" w:rsidRDefault="00880396" w:rsidP="00F2602B"/>
    <w:p w:rsidR="00880396" w:rsidRDefault="00880396" w:rsidP="00F2602B"/>
    <w:p w:rsidR="00880396" w:rsidRDefault="00880396" w:rsidP="00F2602B"/>
    <w:p w:rsidR="00294782" w:rsidRDefault="00294782" w:rsidP="00F2602B"/>
    <w:p w:rsidR="00880396" w:rsidRDefault="00880396" w:rsidP="00F2602B"/>
    <w:p w:rsidR="002005C2" w:rsidRDefault="002005C2" w:rsidP="00F2602B"/>
    <w:p w:rsidR="001C60DC" w:rsidRDefault="001C60DC" w:rsidP="00F2602B"/>
    <w:p w:rsidR="00880396" w:rsidRDefault="00880396" w:rsidP="00880396">
      <w:pPr>
        <w:autoSpaceDE w:val="0"/>
        <w:autoSpaceDN w:val="0"/>
        <w:adjustRightInd w:val="0"/>
        <w:spacing w:after="0" w:line="240" w:lineRule="auto"/>
        <w:ind w:firstLine="709"/>
        <w:jc w:val="both"/>
      </w:pPr>
    </w:p>
    <w:p w:rsidR="00AE0D80" w:rsidRDefault="00AE0D80"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428EF" w:rsidRPr="00880396" w:rsidRDefault="009428EF" w:rsidP="0088039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lastRenderedPageBreak/>
        <w:t>Приложение № 1</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к административному регламенту</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предоставления </w:t>
      </w:r>
      <w:proofErr w:type="gramStart"/>
      <w:r w:rsidRPr="00880396">
        <w:rPr>
          <w:rFonts w:ascii="Times New Roman" w:eastAsia="Calibri" w:hAnsi="Times New Roman" w:cs="Times New Roman"/>
          <w:sz w:val="28"/>
          <w:szCs w:val="28"/>
        </w:rPr>
        <w:t>государственной</w:t>
      </w:r>
      <w:proofErr w:type="gramEnd"/>
    </w:p>
    <w:p w:rsidR="00880396" w:rsidRPr="00880396" w:rsidRDefault="00880396" w:rsidP="006926DE">
      <w:pPr>
        <w:tabs>
          <w:tab w:val="left" w:pos="4111"/>
        </w:tabs>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услуги «</w:t>
      </w:r>
      <w:r w:rsidR="00294782">
        <w:rPr>
          <w:rFonts w:ascii="Times New Roman" w:hAnsi="Times New Roman" w:cs="Times New Roman"/>
          <w:sz w:val="28"/>
          <w:szCs w:val="28"/>
        </w:rPr>
        <w:t xml:space="preserve">Назначение инвалидам (в том числе детям-инвалидам) </w:t>
      </w:r>
      <w:r w:rsidR="00294782"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294782">
        <w:rPr>
          <w:rFonts w:ascii="Times New Roman" w:hAnsi="Times New Roman" w:cs="Times New Roman"/>
          <w:sz w:val="28"/>
          <w:szCs w:val="28"/>
        </w:rPr>
        <w:t>владельцев транспортных средств</w:t>
      </w:r>
      <w:r w:rsidRPr="00880396">
        <w:rPr>
          <w:rFonts w:ascii="Times New Roman" w:eastAsia="Calibri" w:hAnsi="Times New Roman" w:cs="Times New Roman"/>
          <w:sz w:val="28"/>
          <w:szCs w:val="28"/>
        </w:rPr>
        <w:t>»</w:t>
      </w:r>
    </w:p>
    <w:p w:rsidR="00880396" w:rsidRPr="00880396" w:rsidRDefault="00880396" w:rsidP="00880396">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Информация </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о местонахождении, адресах официальных Интернет-сайтов, контактных телефонах, графиках приема заявителей, а также адресах электронной почты департамента и уполномоченных органов </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roofErr w:type="spellStart"/>
            <w:proofErr w:type="gramStart"/>
            <w:r w:rsidRPr="00880396">
              <w:rPr>
                <w:rFonts w:ascii="Times New Roman" w:eastAsia="Calibri" w:hAnsi="Times New Roman" w:cs="Times New Roman"/>
                <w:sz w:val="24"/>
                <w:szCs w:val="24"/>
              </w:rPr>
              <w:t>п</w:t>
            </w:r>
            <w:proofErr w:type="spellEnd"/>
            <w:proofErr w:type="gramEnd"/>
            <w:r w:rsidRPr="00880396">
              <w:rPr>
                <w:rFonts w:ascii="Times New Roman" w:eastAsia="Calibri" w:hAnsi="Times New Roman" w:cs="Times New Roman"/>
                <w:sz w:val="24"/>
                <w:szCs w:val="24"/>
              </w:rPr>
              <w:t>/</w:t>
            </w:r>
            <w:proofErr w:type="spellStart"/>
            <w:r w:rsidRPr="00880396">
              <w:rPr>
                <w:rFonts w:ascii="Times New Roman" w:eastAsia="Calibri" w:hAnsi="Times New Roman" w:cs="Times New Roman"/>
                <w:sz w:val="24"/>
                <w:szCs w:val="24"/>
              </w:rPr>
              <w:t>п</w:t>
            </w:r>
            <w:proofErr w:type="spellEnd"/>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Наименование</w:t>
            </w: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уполномоченного органа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Адрес, телефон</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right="-99"/>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Адрес электронной почты и официального  сайта  в </w:t>
            </w:r>
            <w:proofErr w:type="spellStart"/>
            <w:r w:rsidRPr="00880396">
              <w:rPr>
                <w:rFonts w:ascii="Times New Roman" w:eastAsia="Calibri" w:hAnsi="Times New Roman" w:cs="Times New Roman"/>
                <w:sz w:val="24"/>
                <w:szCs w:val="24"/>
              </w:rPr>
              <w:t>информационно-телекоммуникацион-ной</w:t>
            </w:r>
            <w:proofErr w:type="spellEnd"/>
            <w:r w:rsidRPr="00880396">
              <w:rPr>
                <w:rFonts w:ascii="Times New Roman" w:eastAsia="Calibri" w:hAnsi="Times New Roman" w:cs="Times New Roman"/>
                <w:sz w:val="24"/>
                <w:szCs w:val="24"/>
              </w:rPr>
              <w:t xml:space="preserve"> сети «Интернет»</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Приемные дни  заявителей, </w:t>
            </w:r>
          </w:p>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часы приема</w:t>
            </w:r>
          </w:p>
          <w:p w:rsidR="00880396" w:rsidRPr="00880396" w:rsidRDefault="00880396" w:rsidP="00880396">
            <w:pPr>
              <w:tabs>
                <w:tab w:val="left" w:pos="993"/>
              </w:tabs>
              <w:spacing w:after="0" w:line="240" w:lineRule="auto"/>
              <w:jc w:val="center"/>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
          <w:szCs w:val="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2346"/>
        <w:gridCol w:w="2340"/>
        <w:gridCol w:w="1800"/>
      </w:tblGrid>
      <w:tr w:rsidR="00880396" w:rsidRPr="00880396" w:rsidTr="0083487B">
        <w:trPr>
          <w:tblHeader/>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2</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4</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80396">
              <w:rPr>
                <w:rFonts w:ascii="Times New Roman" w:eastAsia="Calibri" w:hAnsi="Times New Roman" w:cs="Times New Roman"/>
                <w:sz w:val="24"/>
                <w:szCs w:val="24"/>
              </w:rPr>
              <w:t>5</w:t>
            </w:r>
          </w:p>
        </w:tc>
      </w:tr>
      <w:tr w:rsidR="00880396" w:rsidRPr="00880396" w:rsidTr="0083487B">
        <w:tc>
          <w:tcPr>
            <w:tcW w:w="9288" w:type="dxa"/>
            <w:gridSpan w:val="5"/>
            <w:tcBorders>
              <w:top w:val="single" w:sz="4" w:space="0" w:color="000000"/>
              <w:left w:val="nil"/>
              <w:bottom w:val="single" w:sz="4" w:space="0" w:color="000000"/>
              <w:right w:val="nil"/>
            </w:tcBorders>
          </w:tcPr>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
                <w:szCs w:val="2"/>
              </w:rPr>
            </w:pPr>
          </w:p>
        </w:tc>
      </w:tr>
      <w:tr w:rsidR="00880396" w:rsidRPr="00880396" w:rsidTr="0083487B">
        <w:trPr>
          <w:tblHeader/>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Департамент социальной защиты населения Кемеровской области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заме</w:t>
            </w:r>
            <w:r w:rsidR="000C3521">
              <w:rPr>
                <w:rFonts w:ascii="Times New Roman" w:eastAsia="Calibri" w:hAnsi="Times New Roman" w:cs="Times New Roman"/>
                <w:sz w:val="24"/>
                <w:szCs w:val="24"/>
              </w:rPr>
              <w:t>ститель начальника департамента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приемная</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начальник отдела по проблемам инвалидности</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650991                          г. Кемерово,             пр. Кузнецкий, 19</w:t>
            </w:r>
            <w:proofErr w:type="gramStart"/>
            <w:r w:rsidRPr="00880396">
              <w:rPr>
                <w:rFonts w:ascii="Times New Roman" w:eastAsia="Calibri" w:hAnsi="Times New Roman" w:cs="Times New Roman"/>
                <w:sz w:val="24"/>
                <w:szCs w:val="24"/>
              </w:rPr>
              <w:t xml:space="preserve"> А</w:t>
            </w:r>
            <w:proofErr w:type="gramEnd"/>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0C3521" w:rsidRPr="00880396" w:rsidRDefault="000C3521"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77-25-27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75-85-85</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77-25-52  </w:t>
            </w:r>
          </w:p>
          <w:p w:rsidR="000C3521" w:rsidRPr="00880396" w:rsidRDefault="000C3521"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depart@dsznko.ru</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dsznko.ru</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Анжеро-Судженского городского округа </w:t>
            </w:r>
            <w:r w:rsidR="002005C2">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652470</w:t>
            </w:r>
          </w:p>
          <w:p w:rsidR="00880396" w:rsidRPr="00880396" w:rsidRDefault="00880396" w:rsidP="00880396">
            <w:pPr>
              <w:widowControl w:val="0"/>
              <w:autoSpaceDE w:val="0"/>
              <w:autoSpaceDN w:val="0"/>
              <w:adjustRightInd w:val="0"/>
              <w:spacing w:after="0" w:line="240" w:lineRule="auto"/>
              <w:ind w:right="-30"/>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w:t>
            </w:r>
            <w:proofErr w:type="spellStart"/>
            <w:proofErr w:type="gramStart"/>
            <w:r w:rsidRPr="00880396">
              <w:rPr>
                <w:rFonts w:ascii="Times New Roman" w:eastAsia="Calibri" w:hAnsi="Times New Roman" w:cs="Times New Roman"/>
                <w:sz w:val="24"/>
                <w:szCs w:val="24"/>
              </w:rPr>
              <w:t>Анжеро</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Судженск</w:t>
            </w:r>
            <w:proofErr w:type="spellEnd"/>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6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(384-53) 6-26-88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anj@dsznko.ru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населения   Беловского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652600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Белово,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Каховская, 19</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(384-52) 2-42-55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EF36D2" w:rsidP="00880396">
            <w:pPr>
              <w:widowControl w:val="0"/>
              <w:autoSpaceDE w:val="0"/>
              <w:autoSpaceDN w:val="0"/>
              <w:adjustRightInd w:val="0"/>
              <w:spacing w:after="0" w:line="240" w:lineRule="auto"/>
              <w:rPr>
                <w:rFonts w:ascii="Times New Roman" w:eastAsia="Calibri" w:hAnsi="Times New Roman" w:cs="Times New Roman"/>
                <w:sz w:val="24"/>
                <w:szCs w:val="24"/>
              </w:rPr>
            </w:pPr>
            <w:hyperlink r:id="rId40" w:history="1">
              <w:r w:rsidR="00880396" w:rsidRPr="00880396">
                <w:rPr>
                  <w:rFonts w:ascii="Times New Roman" w:eastAsia="Calibri" w:hAnsi="Times New Roman" w:cs="Times New Roman"/>
                  <w:sz w:val="24"/>
                  <w:szCs w:val="24"/>
                  <w:lang w:val="en-US"/>
                </w:rPr>
                <w:t>bel</w:t>
              </w:r>
              <w:r w:rsidR="00880396" w:rsidRPr="00880396">
                <w:rPr>
                  <w:rFonts w:ascii="Times New Roman" w:eastAsia="Calibri" w:hAnsi="Times New Roman" w:cs="Times New Roman"/>
                  <w:sz w:val="24"/>
                  <w:szCs w:val="24"/>
                </w:rPr>
                <w:t>@</w:t>
              </w:r>
              <w:r w:rsidR="00880396" w:rsidRPr="00880396">
                <w:rPr>
                  <w:rFonts w:ascii="Times New Roman" w:eastAsia="Calibri" w:hAnsi="Times New Roman" w:cs="Times New Roman"/>
                  <w:sz w:val="24"/>
                  <w:szCs w:val="24"/>
                  <w:lang w:val="en-US"/>
                </w:rPr>
                <w:t>dsznko</w:t>
              </w:r>
              <w:r w:rsidR="00880396" w:rsidRPr="00880396">
                <w:rPr>
                  <w:rFonts w:ascii="Times New Roman" w:eastAsia="Calibri" w:hAnsi="Times New Roman" w:cs="Times New Roman"/>
                  <w:sz w:val="24"/>
                  <w:szCs w:val="24"/>
                </w:rPr>
                <w:t>.</w:t>
              </w:r>
              <w:r w:rsidR="00880396" w:rsidRPr="00880396">
                <w:rPr>
                  <w:rFonts w:ascii="Times New Roman" w:eastAsia="Calibri" w:hAnsi="Times New Roman" w:cs="Times New Roman"/>
                  <w:sz w:val="24"/>
                  <w:szCs w:val="24"/>
                  <w:lang w:val="en-US"/>
                </w:rPr>
                <w:t>ru</w:t>
              </w:r>
            </w:hyperlink>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lang w:val="en-US"/>
              </w:rPr>
              <w:t>kszbelovo</w:t>
            </w:r>
            <w:proofErr w:type="spellEnd"/>
            <w:r w:rsidRPr="00880396">
              <w:rPr>
                <w:rFonts w:ascii="Times New Roman" w:eastAsia="Calibri" w:hAnsi="Times New Roman" w:cs="Times New Roman"/>
                <w:sz w:val="24"/>
                <w:szCs w:val="24"/>
              </w:rPr>
              <w:t>42.</w:t>
            </w:r>
            <w:proofErr w:type="spellStart"/>
            <w:r w:rsidRPr="00880396">
              <w:rPr>
                <w:rFonts w:ascii="Times New Roman" w:eastAsia="Calibri" w:hAnsi="Times New Roman" w:cs="Times New Roman"/>
                <w:sz w:val="24"/>
                <w:szCs w:val="24"/>
                <w:lang w:val="en-US"/>
              </w:rPr>
              <w:t>ru</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Понедельник-среда: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           8.00-16.00,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Берёзовского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652425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Березовский,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Ленина, 38,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помещение 97,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(384-45) 3-08-91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ber@dsznko.ru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8.30 - 17.30,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12.30 – 13.30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Калтанского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Калтан,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Горького, 29  (384-72) 3-02-75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klt@dsznko.ru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среда:</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8.00-17.00, </w:t>
            </w:r>
          </w:p>
          <w:p w:rsidR="00880396" w:rsidRPr="00880396" w:rsidRDefault="00880396" w:rsidP="00880396">
            <w:pPr>
              <w:widowControl w:val="0"/>
              <w:snapToGrid w:val="0"/>
              <w:spacing w:after="0" w:line="240" w:lineRule="auto"/>
              <w:ind w:right="28"/>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Управление социальной защиты населения администрации города Кемерово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650000                            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Советский, 54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36-47-17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kem@dsznko.ru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  14.00-15.00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 </w:t>
            </w:r>
            <w:proofErr w:type="spellStart"/>
            <w:proofErr w:type="gramStart"/>
            <w:r w:rsidRPr="00880396">
              <w:rPr>
                <w:rFonts w:ascii="Times New Roman" w:eastAsia="Calibri" w:hAnsi="Times New Roman" w:cs="Times New Roman"/>
                <w:sz w:val="24"/>
                <w:szCs w:val="24"/>
              </w:rPr>
              <w:t>предвари-тельной</w:t>
            </w:r>
            <w:proofErr w:type="spellEnd"/>
            <w:proofErr w:type="gramEnd"/>
            <w:r w:rsidRPr="00880396">
              <w:rPr>
                <w:rFonts w:ascii="Times New Roman" w:eastAsia="Calibri" w:hAnsi="Times New Roman" w:cs="Times New Roman"/>
                <w:sz w:val="24"/>
                <w:szCs w:val="24"/>
              </w:rPr>
              <w:t xml:space="preserve"> записи)</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Кировский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650033</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40 лет Октября, 17 Г</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62-51-92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Центральный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650000</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Кирова, 40</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(384-2) 75-65-34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среда: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Ленинский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650060</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б-р</w:t>
            </w:r>
            <w:proofErr w:type="spellEnd"/>
            <w:r w:rsidRPr="00880396">
              <w:rPr>
                <w:rFonts w:ascii="Times New Roman" w:eastAsia="Calibri" w:hAnsi="Times New Roman" w:cs="Times New Roman"/>
                <w:sz w:val="24"/>
                <w:szCs w:val="24"/>
              </w:rPr>
              <w:t xml:space="preserve"> Строителей, 34</w:t>
            </w:r>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53-65-90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Рудничный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650002</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г. Кемерово,</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пр. Шахтеров,45</w:t>
            </w:r>
            <w:proofErr w:type="gramStart"/>
            <w:r w:rsidRPr="00880396">
              <w:rPr>
                <w:rFonts w:ascii="Times New Roman" w:eastAsia="Calibri" w:hAnsi="Times New Roman" w:cs="Times New Roman"/>
                <w:sz w:val="24"/>
                <w:szCs w:val="24"/>
              </w:rPr>
              <w:t xml:space="preserve"> А</w:t>
            </w:r>
            <w:proofErr w:type="gramEnd"/>
          </w:p>
          <w:p w:rsidR="00880396" w:rsidRPr="00880396" w:rsidRDefault="00880396" w:rsidP="00880396">
            <w:pPr>
              <w:tabs>
                <w:tab w:val="left" w:pos="567"/>
              </w:tabs>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64-26-02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8.30-17.00,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8.30-13.00,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rPr>
          <w:trHeight w:val="2005"/>
        </w:trPr>
        <w:tc>
          <w:tcPr>
            <w:tcW w:w="468" w:type="dxa"/>
            <w:vMerge/>
            <w:tcBorders>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Заводский отдел социальных выплат и льгот управления социальной защиты населения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администрации города Кемерово</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ind w:left="-108" w:right="-171"/>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650040 </w:t>
            </w:r>
          </w:p>
          <w:p w:rsidR="00880396" w:rsidRPr="00880396" w:rsidRDefault="00880396" w:rsidP="00880396">
            <w:pPr>
              <w:spacing w:after="0" w:line="240" w:lineRule="auto"/>
              <w:ind w:left="-108" w:right="-171"/>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Кемерово,</w:t>
            </w:r>
          </w:p>
          <w:p w:rsidR="00880396" w:rsidRPr="00880396" w:rsidRDefault="00880396" w:rsidP="00880396">
            <w:pPr>
              <w:spacing w:after="0" w:line="240" w:lineRule="auto"/>
              <w:ind w:left="-108"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ул. Карболитовская,7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75-32-22</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Вторник, пятница:</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9.00-17.30,</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auto"/>
              <w:left w:val="single" w:sz="4" w:space="0" w:color="auto"/>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Киселевского городского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Киселевск,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Советская, 5</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(384-64) 6-38-74</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ksl@dsznko.ru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usznksl.ru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8.30-14.30,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tabs>
                <w:tab w:val="left" w:pos="567"/>
              </w:tabs>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12.00-12.30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proofErr w:type="gramStart"/>
            <w:r w:rsidRPr="00880396">
              <w:rPr>
                <w:rFonts w:ascii="Times New Roman" w:eastAsia="Calibri" w:hAnsi="Times New Roman" w:cs="Times New Roman"/>
                <w:sz w:val="24"/>
                <w:szCs w:val="24"/>
              </w:rPr>
              <w:t>Ленинск-Кузнецкого</w:t>
            </w:r>
            <w:proofErr w:type="spellEnd"/>
            <w:proofErr w:type="gram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Ленинск-Кузнецкий,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площадь Кирова,          13</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2-78-29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len@dsznko.ru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uszn-lk.ru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Междуреченского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652877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Междуреченск,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Космонавтов, 17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(384-75) 2-93-73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mjd@dsznko.ru </w:t>
            </w:r>
          </w:p>
          <w:p w:rsidR="00880396" w:rsidRPr="00880396" w:rsidRDefault="00EF36D2" w:rsidP="00880396">
            <w:pPr>
              <w:widowControl w:val="0"/>
              <w:autoSpaceDE w:val="0"/>
              <w:autoSpaceDN w:val="0"/>
              <w:adjustRightInd w:val="0"/>
              <w:spacing w:after="0" w:line="240" w:lineRule="auto"/>
              <w:rPr>
                <w:rFonts w:ascii="Times New Roman" w:eastAsia="Calibri" w:hAnsi="Times New Roman" w:cs="Times New Roman"/>
                <w:sz w:val="24"/>
                <w:szCs w:val="24"/>
              </w:rPr>
            </w:pPr>
            <w:hyperlink r:id="rId41" w:history="1">
              <w:r w:rsidR="00880396" w:rsidRPr="00880396">
                <w:rPr>
                  <w:rFonts w:ascii="Times New Roman" w:eastAsia="Calibri" w:hAnsi="Times New Roman" w:cs="Times New Roman"/>
                  <w:sz w:val="24"/>
                  <w:szCs w:val="24"/>
                </w:rPr>
                <w:t>uszn42.ru</w:t>
              </w:r>
            </w:hyperlink>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Мысковского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652840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Мыски,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50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(384-74) 2-39-87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msk@dsznko.ru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myski-szn.ru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администрации города Новокузнецка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654080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Новокузнецк,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Кирова, 71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32-29-55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nkz@dsznko.ru  </w:t>
            </w:r>
          </w:p>
          <w:p w:rsidR="00880396" w:rsidRPr="00880396" w:rsidRDefault="00880396" w:rsidP="00880396">
            <w:pPr>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ksz-nk.ru</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13.00-17.00,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среда: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2005C2" w:rsidRPr="00880396" w:rsidRDefault="002005C2" w:rsidP="00880396">
            <w:pPr>
              <w:spacing w:after="0" w:line="240" w:lineRule="auto"/>
              <w:rPr>
                <w:rFonts w:ascii="Times New Roman" w:eastAsia="Calibri" w:hAnsi="Times New Roman" w:cs="Times New Roman"/>
                <w:sz w:val="24"/>
                <w:szCs w:val="24"/>
              </w:rPr>
            </w:pP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Центрального района 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654005                               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Металлургов, 44</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45-12-78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Заводского района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654038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 Советской Армии, 13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52-05-61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Куйбышевского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 xml:space="preserve">овокузнецка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654079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w:t>
            </w:r>
            <w:proofErr w:type="spellStart"/>
            <w:r w:rsidRPr="00880396">
              <w:rPr>
                <w:rFonts w:ascii="Times New Roman" w:eastAsia="Calibri" w:hAnsi="Times New Roman" w:cs="Times New Roman"/>
                <w:sz w:val="24"/>
                <w:szCs w:val="24"/>
              </w:rPr>
              <w:t>Курако</w:t>
            </w:r>
            <w:proofErr w:type="spellEnd"/>
            <w:r w:rsidRPr="00880396">
              <w:rPr>
                <w:rFonts w:ascii="Times New Roman" w:eastAsia="Calibri" w:hAnsi="Times New Roman" w:cs="Times New Roman"/>
                <w:sz w:val="24"/>
                <w:szCs w:val="24"/>
              </w:rPr>
              <w:t xml:space="preserve">, 8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74-12-01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Кузнецкого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654015</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36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(384-3) 37-17-98 </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Новоильинского района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654011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Новокузнецк,</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Авиаторов, 62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62-32-95</w:t>
            </w:r>
          </w:p>
          <w:p w:rsidR="00880396" w:rsidRPr="00880396" w:rsidRDefault="00880396" w:rsidP="00880396">
            <w:pPr>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1613"/>
        </w:trPr>
        <w:tc>
          <w:tcPr>
            <w:tcW w:w="468" w:type="dxa"/>
            <w:vMerge/>
            <w:tcBorders>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
          <w:p w:rsidR="00880396" w:rsidRPr="00880396" w:rsidRDefault="00880396" w:rsidP="00880396">
            <w:pPr>
              <w:spacing w:after="0" w:line="240" w:lineRule="auto"/>
              <w:rPr>
                <w:rFonts w:ascii="Times New Roman" w:eastAsia="Calibri" w:hAnsi="Times New Roman" w:cs="Times New Roman"/>
                <w:sz w:val="24"/>
                <w:szCs w:val="24"/>
              </w:rPr>
            </w:pPr>
            <w:proofErr w:type="spellStart"/>
            <w:proofErr w:type="gramStart"/>
            <w:r w:rsidRPr="00880396">
              <w:rPr>
                <w:rFonts w:ascii="Times New Roman" w:eastAsia="Calibri" w:hAnsi="Times New Roman" w:cs="Times New Roman"/>
                <w:sz w:val="24"/>
                <w:szCs w:val="24"/>
              </w:rPr>
              <w:t>Орджоникидзевско-го</w:t>
            </w:r>
            <w:proofErr w:type="spellEnd"/>
            <w:proofErr w:type="gramEnd"/>
            <w:r w:rsidRPr="00880396">
              <w:rPr>
                <w:rFonts w:ascii="Times New Roman" w:eastAsia="Calibri" w:hAnsi="Times New Roman" w:cs="Times New Roman"/>
                <w:sz w:val="24"/>
                <w:szCs w:val="24"/>
              </w:rPr>
              <w:t xml:space="preserve"> района</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w:t>
            </w:r>
            <w:proofErr w:type="gramStart"/>
            <w:r w:rsidRPr="00880396">
              <w:rPr>
                <w:rFonts w:ascii="Times New Roman" w:eastAsia="Calibri" w:hAnsi="Times New Roman" w:cs="Times New Roman"/>
                <w:sz w:val="24"/>
                <w:szCs w:val="24"/>
              </w:rPr>
              <w:t>.Н</w:t>
            </w:r>
            <w:proofErr w:type="gramEnd"/>
            <w:r w:rsidRPr="00880396">
              <w:rPr>
                <w:rFonts w:ascii="Times New Roman" w:eastAsia="Calibri" w:hAnsi="Times New Roman" w:cs="Times New Roman"/>
                <w:sz w:val="24"/>
                <w:szCs w:val="24"/>
              </w:rPr>
              <w:t>овокузнецка</w:t>
            </w:r>
          </w:p>
        </w:tc>
        <w:tc>
          <w:tcPr>
            <w:tcW w:w="2346"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654002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Разведчиков, 56</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31-10-58</w:t>
            </w:r>
          </w:p>
          <w:p w:rsidR="00880396" w:rsidRPr="00880396" w:rsidRDefault="00880396" w:rsidP="00880396">
            <w:pPr>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Осинниковского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652810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Осинники,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3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(384-71) 5-27-40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osn@dsznko.ru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vMerge w:val="restart"/>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w:t>
            </w:r>
            <w:proofErr w:type="gramStart"/>
            <w:r w:rsidRPr="00880396">
              <w:rPr>
                <w:rFonts w:ascii="Times New Roman" w:eastAsia="Calibri" w:hAnsi="Times New Roman" w:cs="Times New Roman"/>
                <w:sz w:val="24"/>
                <w:szCs w:val="24"/>
              </w:rPr>
              <w:t xml:space="preserve">защиты населения администрации города </w:t>
            </w:r>
            <w:r w:rsidRPr="00880396">
              <w:rPr>
                <w:rFonts w:ascii="Times New Roman" w:eastAsia="Calibri" w:hAnsi="Times New Roman" w:cs="Times New Roman"/>
                <w:sz w:val="24"/>
                <w:szCs w:val="24"/>
              </w:rPr>
              <w:lastRenderedPageBreak/>
              <w:t>Прокопьевска</w:t>
            </w:r>
            <w:proofErr w:type="gramEnd"/>
            <w:r w:rsidRPr="00880396">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 xml:space="preserve">653000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Прокопьевск,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Артема, 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61-22-25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prk_g@dsznko.ru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kszn-prokop.ru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r>
      <w:tr w:rsidR="00880396" w:rsidRPr="00880396" w:rsidTr="0083487B">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Центральный отдел социальной защиты населения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Прокопьевска</w:t>
            </w:r>
          </w:p>
        </w:tc>
        <w:tc>
          <w:tcPr>
            <w:tcW w:w="2346"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653033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Прокопьевск,</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Российская, 42</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61-42-40</w:t>
            </w:r>
          </w:p>
        </w:tc>
        <w:tc>
          <w:tcPr>
            <w:tcW w:w="2340"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2520"/>
        </w:trPr>
        <w:tc>
          <w:tcPr>
            <w:tcW w:w="468" w:type="dxa"/>
            <w:vMerge/>
            <w:tcBorders>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34" w:type="dxa"/>
            <w:tcBorders>
              <w:top w:val="single" w:sz="4" w:space="0" w:color="auto"/>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Рудничный отдел социальной защиты населения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Прокопьевска</w:t>
            </w:r>
          </w:p>
        </w:tc>
        <w:tc>
          <w:tcPr>
            <w:tcW w:w="2346"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653033</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г. Прокопьевск,</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ул. Институтская, 24</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62-14-25</w:t>
            </w:r>
          </w:p>
        </w:tc>
        <w:tc>
          <w:tcPr>
            <w:tcW w:w="2340"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8.30-17.30,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8.30-15.00,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12.00-13.00 </w:t>
            </w:r>
          </w:p>
        </w:tc>
      </w:tr>
      <w:tr w:rsidR="00880396" w:rsidRPr="00880396" w:rsidTr="0083487B">
        <w:trPr>
          <w:trHeight w:val="1680"/>
        </w:trPr>
        <w:tc>
          <w:tcPr>
            <w:tcW w:w="468" w:type="dxa"/>
            <w:tcBorders>
              <w:top w:val="single" w:sz="4" w:space="0" w:color="auto"/>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14</w:t>
            </w:r>
          </w:p>
        </w:tc>
        <w:tc>
          <w:tcPr>
            <w:tcW w:w="2334"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Полысаевского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652560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Полысаево,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Крупской, 100</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2-97-01</w:t>
            </w:r>
          </w:p>
        </w:tc>
        <w:tc>
          <w:tcPr>
            <w:tcW w:w="234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plsv@dsznko.ru        </w:t>
            </w:r>
          </w:p>
        </w:tc>
        <w:tc>
          <w:tcPr>
            <w:tcW w:w="1800" w:type="dxa"/>
            <w:tcBorders>
              <w:top w:val="single" w:sz="4" w:space="0" w:color="000000"/>
              <w:left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Тайгинского</w:t>
            </w:r>
            <w:proofErr w:type="spellEnd"/>
            <w:r w:rsidRPr="00880396">
              <w:rPr>
                <w:rFonts w:ascii="Times New Roman" w:eastAsia="Calibri" w:hAnsi="Times New Roman" w:cs="Times New Roman"/>
                <w:sz w:val="24"/>
                <w:szCs w:val="24"/>
              </w:rPr>
              <w:t xml:space="preserve">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652401</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Тайга,        </w:t>
            </w:r>
          </w:p>
          <w:p w:rsidR="00880396" w:rsidRPr="00880396" w:rsidRDefault="00880396" w:rsidP="00880396">
            <w:pPr>
              <w:widowControl w:val="0"/>
              <w:autoSpaceDE w:val="0"/>
              <w:autoSpaceDN w:val="0"/>
              <w:adjustRightInd w:val="0"/>
              <w:spacing w:after="0" w:line="240" w:lineRule="auto"/>
              <w:ind w:left="-153" w:right="-171" w:firstLine="153"/>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Строительная,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(384-48) 2-31-07</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tga@dsznko.ru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 Uszn-tgo.ru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обеденный перерыв:</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16</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gramStart"/>
            <w:r w:rsidRPr="00880396">
              <w:rPr>
                <w:rFonts w:ascii="Times New Roman" w:eastAsia="Calibri" w:hAnsi="Times New Roman" w:cs="Times New Roman"/>
                <w:sz w:val="24"/>
                <w:szCs w:val="24"/>
              </w:rPr>
              <w:t>г</w:t>
            </w:r>
            <w:proofErr w:type="gramEnd"/>
            <w:r w:rsidRPr="00880396">
              <w:rPr>
                <w:rFonts w:ascii="Times New Roman" w:eastAsia="Calibri" w:hAnsi="Times New Roman" w:cs="Times New Roman"/>
                <w:sz w:val="24"/>
                <w:szCs w:val="24"/>
              </w:rPr>
              <w:t xml:space="preserve">. Юрги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652050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Юрга,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Победы, 13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(384-51) 4-68-48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urga@dsznko.ru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12.30-13.30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Краснобродского городского округа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652640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Краснобродский,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Новая, 16         </w:t>
            </w:r>
          </w:p>
          <w:p w:rsid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(384-52) 7-77-20</w:t>
            </w:r>
          </w:p>
          <w:p w:rsidR="009428EF" w:rsidRDefault="009428EF" w:rsidP="00880396">
            <w:pPr>
              <w:widowControl w:val="0"/>
              <w:autoSpaceDE w:val="0"/>
              <w:autoSpaceDN w:val="0"/>
              <w:adjustRightInd w:val="0"/>
              <w:spacing w:after="0" w:line="240" w:lineRule="auto"/>
              <w:rPr>
                <w:rFonts w:ascii="Times New Roman" w:eastAsia="Calibri" w:hAnsi="Times New Roman" w:cs="Times New Roman"/>
                <w:sz w:val="24"/>
                <w:szCs w:val="24"/>
              </w:rPr>
            </w:pPr>
          </w:p>
          <w:p w:rsidR="009428EF" w:rsidRPr="00880396" w:rsidRDefault="009428EF" w:rsidP="00880396">
            <w:pPr>
              <w:widowControl w:val="0"/>
              <w:autoSpaceDE w:val="0"/>
              <w:autoSpaceDN w:val="0"/>
              <w:adjustRightInd w:val="0"/>
              <w:spacing w:after="0" w:line="240" w:lineRule="auto"/>
              <w:rPr>
                <w:rFonts w:ascii="Times New Roman" w:eastAsia="Calibri"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krb@dsznko.ru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18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205" w:hanging="1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Управление социальной защиты населения администрации Беловского муниципального</w:t>
            </w:r>
          </w:p>
          <w:p w:rsidR="00880396" w:rsidRPr="00880396" w:rsidRDefault="00880396" w:rsidP="00880396">
            <w:pPr>
              <w:widowControl w:val="0"/>
              <w:autoSpaceDE w:val="0"/>
              <w:autoSpaceDN w:val="0"/>
              <w:adjustRightInd w:val="0"/>
              <w:spacing w:after="0" w:line="240" w:lineRule="auto"/>
              <w:ind w:left="-42" w:right="-205"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района            </w:t>
            </w:r>
          </w:p>
          <w:p w:rsidR="00880396" w:rsidRPr="00880396" w:rsidRDefault="00880396" w:rsidP="00880396">
            <w:pPr>
              <w:widowControl w:val="0"/>
              <w:autoSpaceDE w:val="0"/>
              <w:autoSpaceDN w:val="0"/>
              <w:adjustRightInd w:val="0"/>
              <w:spacing w:after="0" w:line="240" w:lineRule="auto"/>
              <w:ind w:left="-42" w:right="-205"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652600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Белово,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Ленина, 10     (384-52) 2-56-19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bel_r@dsznko.ru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belsoc.ru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rPr>
          <w:trHeight w:val="414"/>
        </w:trPr>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Гурьевского</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652780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Гурьевск,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Гагарина,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(384-63) 5-90-28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gur@dsznko.ru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uszngur.ucoz.org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w:t>
            </w:r>
            <w:proofErr w:type="spellStart"/>
            <w:r w:rsidRPr="00880396">
              <w:rPr>
                <w:rFonts w:ascii="Times New Roman" w:eastAsia="Calibri" w:hAnsi="Times New Roman" w:cs="Times New Roman"/>
                <w:sz w:val="24"/>
                <w:szCs w:val="24"/>
              </w:rPr>
              <w:t>Ижморского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652120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Ижморский</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Комсомольская, 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(384-59) 2-39-20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 xml:space="preserve">ijm@dsznko.ru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t xml:space="preserve"> </w:t>
            </w: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Кемеровского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650</w:t>
            </w:r>
            <w:r w:rsidRPr="00880396">
              <w:rPr>
                <w:rFonts w:ascii="Times New Roman" w:eastAsia="Calibri" w:hAnsi="Times New Roman" w:cs="Times New Roman"/>
                <w:sz w:val="24"/>
                <w:szCs w:val="24"/>
                <w:lang w:val="en-US"/>
              </w:rPr>
              <w:t>991</w:t>
            </w: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Кемерово,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пр. Ленина, 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(384-2) 44-11-80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kem_r@dsznko.ru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вторник,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Крапивинского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652440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Крапивинский,</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Школьная, 7</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(384-46) 2-22-18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krp@dsznko.ru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uszn-krapivino.ru/viewpage-15.html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proofErr w:type="gramStart"/>
            <w:r w:rsidRPr="00880396">
              <w:rPr>
                <w:rFonts w:ascii="Times New Roman" w:eastAsia="Calibri" w:hAnsi="Times New Roman" w:cs="Times New Roman"/>
                <w:sz w:val="24"/>
                <w:szCs w:val="24"/>
              </w:rPr>
              <w:t>Ленинск-Кузнецкого</w:t>
            </w:r>
            <w:proofErr w:type="spellEnd"/>
            <w:proofErr w:type="gram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652507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Ленинск-Кузнецкий,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45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(384-56) 7-26-06</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len_r@dsznko.ru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Вторник, четверг:</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Мариинского муниципального </w:t>
            </w:r>
            <w:r w:rsidRPr="00880396">
              <w:rPr>
                <w:rFonts w:ascii="Times New Roman" w:eastAsia="Calibri" w:hAnsi="Times New Roman" w:cs="Times New Roman"/>
                <w:sz w:val="24"/>
                <w:szCs w:val="24"/>
              </w:rPr>
              <w:lastRenderedPageBreak/>
              <w:t xml:space="preserve">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6520</w:t>
            </w:r>
            <w:r w:rsidRPr="00880396">
              <w:rPr>
                <w:rFonts w:ascii="Times New Roman" w:eastAsia="Calibri" w:hAnsi="Times New Roman" w:cs="Times New Roman"/>
                <w:sz w:val="24"/>
                <w:szCs w:val="24"/>
                <w:lang w:val="en-US"/>
              </w:rPr>
              <w:t>50</w:t>
            </w: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Мариинск,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19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(384-43) 5-01-28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rPr>
              <w:t xml:space="preserve">mar@dsznko.ru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t xml:space="preserve"> </w:t>
            </w: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25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firstLine="42"/>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по социальной политике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администрации </w:t>
            </w:r>
            <w:proofErr w:type="gramStart"/>
            <w:r w:rsidRPr="00880396">
              <w:rPr>
                <w:rFonts w:ascii="Times New Roman" w:eastAsia="Calibri" w:hAnsi="Times New Roman" w:cs="Times New Roman"/>
                <w:sz w:val="24"/>
                <w:szCs w:val="24"/>
              </w:rPr>
              <w:t>Новокузнецкого</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654018</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Новокузнецк,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пр. Октябрьский,</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43</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(384-3) 77-95-81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nkz_r@dsznko.ru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ksp-nvkr.ru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26</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Прокопьевского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653033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Прокопьевск,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Н.Крупской, 13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(384-6) 62-31-49</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prk_r@dsznko.ru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8.00-14.00,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27</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proofErr w:type="gramStart"/>
            <w:r w:rsidRPr="00880396">
              <w:rPr>
                <w:rFonts w:ascii="Times New Roman" w:eastAsia="Calibri" w:hAnsi="Times New Roman" w:cs="Times New Roman"/>
                <w:sz w:val="24"/>
                <w:szCs w:val="24"/>
              </w:rPr>
              <w:t>Промышленновско-го</w:t>
            </w:r>
            <w:proofErr w:type="spellEnd"/>
            <w:proofErr w:type="gram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652380 </w:t>
            </w: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Промышленная,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Коммунистическая, 20</w:t>
            </w:r>
            <w:proofErr w:type="gramStart"/>
            <w:r w:rsidRPr="00880396">
              <w:rPr>
                <w:rFonts w:ascii="Times New Roman" w:eastAsia="Calibri" w:hAnsi="Times New Roman" w:cs="Times New Roman"/>
                <w:sz w:val="24"/>
                <w:szCs w:val="24"/>
              </w:rPr>
              <w:t xml:space="preserve"> А</w:t>
            </w:r>
            <w:proofErr w:type="gram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(384-42) 7-43-83</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lang w:val="en-US"/>
              </w:rPr>
              <w:t>p</w:t>
            </w:r>
            <w:r w:rsidRPr="00880396">
              <w:rPr>
                <w:rFonts w:ascii="Times New Roman" w:eastAsia="Calibri" w:hAnsi="Times New Roman" w:cs="Times New Roman"/>
                <w:sz w:val="24"/>
                <w:szCs w:val="24"/>
              </w:rPr>
              <w:t xml:space="preserve">rom@dsznko.ru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jc w:val="both"/>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Понедельник-четверг:</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9.00-17.00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28</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Отраслевой (функциональный) орган администрации </w:t>
            </w:r>
            <w:proofErr w:type="spellStart"/>
            <w:r w:rsidRPr="00880396">
              <w:rPr>
                <w:rFonts w:ascii="Times New Roman" w:eastAsia="Calibri" w:hAnsi="Times New Roman" w:cs="Times New Roman"/>
                <w:sz w:val="24"/>
                <w:szCs w:val="24"/>
              </w:rPr>
              <w:t>Таштагольского</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ind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 муниципальное казенное учреждение «Управление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Таштагольского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652990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Таштагол,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ул. Ленина, 50   (384-73) 2-31-31</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tash@dsznko.ru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29</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Тисульского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652210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Тисуль,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Ленина, 55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(384-47) 3-31-00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tsl@dsznko.ru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четверг:</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8.00-17.00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30</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Комитет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населения администрации </w:t>
            </w:r>
            <w:proofErr w:type="spellStart"/>
            <w:r w:rsidRPr="00880396">
              <w:rPr>
                <w:rFonts w:ascii="Times New Roman" w:eastAsia="Calibri" w:hAnsi="Times New Roman" w:cs="Times New Roman"/>
                <w:sz w:val="24"/>
                <w:szCs w:val="24"/>
              </w:rPr>
              <w:lastRenderedPageBreak/>
              <w:t>Топкинского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652300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г. Топки,        </w:t>
            </w:r>
          </w:p>
          <w:p w:rsidR="00880396" w:rsidRPr="00880396" w:rsidRDefault="00880396" w:rsidP="00880396">
            <w:pPr>
              <w:widowControl w:val="0"/>
              <w:autoSpaceDE w:val="0"/>
              <w:autoSpaceDN w:val="0"/>
              <w:adjustRightInd w:val="0"/>
              <w:spacing w:after="0" w:line="240" w:lineRule="auto"/>
              <w:ind w:right="-171"/>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Комсомольская, 1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(384-54) 3-69-28</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tpk@dsznko.ru  </w:t>
            </w:r>
          </w:p>
          <w:p w:rsidR="00880396" w:rsidRPr="00880396" w:rsidRDefault="00880396" w:rsidP="00880396">
            <w:pPr>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w:t>
            </w:r>
            <w:r w:rsidRPr="00880396">
              <w:rPr>
                <w:rFonts w:ascii="Times New Roman" w:eastAsia="Calibri" w:hAnsi="Times New Roman" w:cs="Times New Roman"/>
                <w:sz w:val="24"/>
                <w:szCs w:val="24"/>
              </w:rPr>
              <w:lastRenderedPageBreak/>
              <w:t xml:space="preserve">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lastRenderedPageBreak/>
              <w:t>31</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Тяжинского               </w:t>
            </w:r>
          </w:p>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p>
          <w:p w:rsidR="00880396" w:rsidRPr="00880396" w:rsidRDefault="00880396" w:rsidP="00880396">
            <w:pPr>
              <w:widowControl w:val="0"/>
              <w:autoSpaceDE w:val="0"/>
              <w:autoSpaceDN w:val="0"/>
              <w:adjustRightInd w:val="0"/>
              <w:spacing w:after="0" w:line="240" w:lineRule="auto"/>
              <w:ind w:left="-42" w:right="-108"/>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652240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Тяжинский,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(384-49) 2-70-05</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tjn@dsznko.ru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uszntzin.ucoz.ru</w:t>
            </w:r>
            <w:proofErr w:type="spellEnd"/>
            <w:r w:rsidRPr="00880396">
              <w:rPr>
                <w:rFonts w:ascii="Times New Roman" w:eastAsia="Calibri"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8.30-17.30,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32</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Чебулинского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652270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Верх-Чебула,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42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(384-44) 2-17-92</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chb@dsznko.ru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880396">
              <w:rPr>
                <w:rFonts w:ascii="Times New Roman" w:eastAsia="Calibri" w:hAnsi="Times New Roman" w:cs="Times New Roman"/>
                <w:sz w:val="24"/>
                <w:szCs w:val="24"/>
                <w:lang w:val="en-US"/>
              </w:rPr>
              <w:t xml:space="preserve">uszn.chebula.ru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8.30-16.30,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13.00-14.00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33</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Юргинского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652057</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г. Юрга,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ул</w:t>
            </w:r>
            <w:proofErr w:type="gramStart"/>
            <w:r w:rsidRPr="00880396">
              <w:rPr>
                <w:rFonts w:ascii="Times New Roman" w:eastAsia="Calibri" w:hAnsi="Times New Roman" w:cs="Times New Roman"/>
                <w:sz w:val="24"/>
                <w:szCs w:val="24"/>
              </w:rPr>
              <w:t>.М</w:t>
            </w:r>
            <w:proofErr w:type="gramEnd"/>
            <w:r w:rsidRPr="00880396">
              <w:rPr>
                <w:rFonts w:ascii="Times New Roman" w:eastAsia="Calibri" w:hAnsi="Times New Roman" w:cs="Times New Roman"/>
                <w:sz w:val="24"/>
                <w:szCs w:val="24"/>
              </w:rPr>
              <w:t>ашиностроите-лей</w:t>
            </w:r>
            <w:proofErr w:type="spellEnd"/>
            <w:r w:rsidRPr="00880396">
              <w:rPr>
                <w:rFonts w:ascii="Times New Roman" w:eastAsia="Calibri" w:hAnsi="Times New Roman" w:cs="Times New Roman"/>
                <w:sz w:val="24"/>
                <w:szCs w:val="24"/>
              </w:rPr>
              <w:t xml:space="preserve">, 37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(384-51) 4-02-70</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urga_r@dsznko.ru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Понедельник, вторник, четверг, пятница:</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34</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населения </w:t>
            </w:r>
            <w:proofErr w:type="spellStart"/>
            <w:r w:rsidRPr="00880396">
              <w:rPr>
                <w:rFonts w:ascii="Times New Roman" w:eastAsia="Calibri" w:hAnsi="Times New Roman" w:cs="Times New Roman"/>
                <w:sz w:val="24"/>
                <w:szCs w:val="24"/>
              </w:rPr>
              <w:t>Яйского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652100</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w:t>
            </w:r>
            <w:proofErr w:type="spellStart"/>
            <w:r w:rsidRPr="00880396">
              <w:rPr>
                <w:rFonts w:ascii="Times New Roman" w:eastAsia="Calibri" w:hAnsi="Times New Roman" w:cs="Times New Roman"/>
                <w:sz w:val="24"/>
                <w:szCs w:val="24"/>
              </w:rPr>
              <w:t>Яя</w:t>
            </w:r>
            <w:proofErr w:type="spellEnd"/>
            <w:r w:rsidRPr="00880396">
              <w:rPr>
                <w:rFonts w:ascii="Times New Roman" w:eastAsia="Calibri" w:hAnsi="Times New Roman" w:cs="Times New Roman"/>
                <w:sz w:val="24"/>
                <w:szCs w:val="24"/>
              </w:rPr>
              <w:t xml:space="preserve">,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Советская, 15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(384-41) 2-15-46</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yaya@dsznko.ru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 пятница: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12.00-13.00</w:t>
            </w:r>
          </w:p>
        </w:tc>
      </w:tr>
      <w:tr w:rsidR="00880396" w:rsidRPr="00880396" w:rsidTr="0083487B">
        <w:tc>
          <w:tcPr>
            <w:tcW w:w="468"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35</w:t>
            </w:r>
          </w:p>
        </w:tc>
        <w:tc>
          <w:tcPr>
            <w:tcW w:w="2334"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Управление социальной защиты населения администрации </w:t>
            </w:r>
            <w:proofErr w:type="spellStart"/>
            <w:r w:rsidRPr="00880396">
              <w:rPr>
                <w:rFonts w:ascii="Times New Roman" w:eastAsia="Calibri" w:hAnsi="Times New Roman" w:cs="Times New Roman"/>
                <w:sz w:val="24"/>
                <w:szCs w:val="24"/>
              </w:rPr>
              <w:t>Яшкинского</w:t>
            </w:r>
            <w:proofErr w:type="spellEnd"/>
            <w:r w:rsidRPr="00880396">
              <w:rPr>
                <w:rFonts w:ascii="Times New Roman" w:eastAsia="Calibri" w:hAnsi="Times New Roman" w:cs="Times New Roman"/>
                <w:sz w:val="24"/>
                <w:szCs w:val="24"/>
              </w:rPr>
              <w:t xml:space="preserve"> муниципального района        </w:t>
            </w:r>
          </w:p>
        </w:tc>
        <w:tc>
          <w:tcPr>
            <w:tcW w:w="2346"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6520</w:t>
            </w:r>
            <w:r w:rsidRPr="00880396">
              <w:rPr>
                <w:rFonts w:ascii="Times New Roman" w:eastAsia="Calibri" w:hAnsi="Times New Roman" w:cs="Times New Roman"/>
                <w:sz w:val="24"/>
                <w:szCs w:val="24"/>
                <w:lang w:val="en-US"/>
              </w:rPr>
              <w:t>1</w:t>
            </w:r>
            <w:r w:rsidRPr="00880396">
              <w:rPr>
                <w:rFonts w:ascii="Times New Roman" w:eastAsia="Calibri" w:hAnsi="Times New Roman" w:cs="Times New Roman"/>
                <w:sz w:val="24"/>
                <w:szCs w:val="24"/>
              </w:rPr>
              <w:t xml:space="preserve">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880396">
              <w:rPr>
                <w:rFonts w:ascii="Times New Roman" w:eastAsia="Calibri" w:hAnsi="Times New Roman" w:cs="Times New Roman"/>
                <w:sz w:val="24"/>
                <w:szCs w:val="24"/>
              </w:rPr>
              <w:t>пгт</w:t>
            </w:r>
            <w:proofErr w:type="spellEnd"/>
            <w:r w:rsidRPr="00880396">
              <w:rPr>
                <w:rFonts w:ascii="Times New Roman" w:eastAsia="Calibri" w:hAnsi="Times New Roman" w:cs="Times New Roman"/>
                <w:sz w:val="24"/>
                <w:szCs w:val="24"/>
              </w:rPr>
              <w:t xml:space="preserve"> Яшкино,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ул. Суворова, 5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(384-55) 2-51-34</w:t>
            </w:r>
          </w:p>
        </w:tc>
        <w:tc>
          <w:tcPr>
            <w:tcW w:w="234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yash@dsznko.ru           </w:t>
            </w:r>
          </w:p>
        </w:tc>
        <w:tc>
          <w:tcPr>
            <w:tcW w:w="1800" w:type="dxa"/>
            <w:tcBorders>
              <w:top w:val="single" w:sz="4" w:space="0" w:color="000000"/>
              <w:left w:val="single" w:sz="4" w:space="0" w:color="000000"/>
              <w:bottom w:val="single" w:sz="4" w:space="0" w:color="000000"/>
              <w:right w:val="single" w:sz="4" w:space="0" w:color="000000"/>
            </w:tcBorders>
          </w:tcPr>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Понедельник-четверг: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8.00-17.00,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обеденный перерыв: </w:t>
            </w:r>
          </w:p>
          <w:p w:rsidR="00880396" w:rsidRPr="00880396" w:rsidRDefault="00880396" w:rsidP="00880396">
            <w:pPr>
              <w:widowControl w:val="0"/>
              <w:autoSpaceDE w:val="0"/>
              <w:autoSpaceDN w:val="0"/>
              <w:adjustRightInd w:val="0"/>
              <w:spacing w:after="0" w:line="240" w:lineRule="auto"/>
              <w:rPr>
                <w:rFonts w:ascii="Times New Roman" w:eastAsia="Calibri" w:hAnsi="Times New Roman" w:cs="Times New Roman"/>
                <w:sz w:val="24"/>
                <w:szCs w:val="24"/>
              </w:rPr>
            </w:pPr>
            <w:r w:rsidRPr="00880396">
              <w:rPr>
                <w:rFonts w:ascii="Times New Roman" w:eastAsia="Calibri" w:hAnsi="Times New Roman" w:cs="Times New Roman"/>
                <w:sz w:val="24"/>
                <w:szCs w:val="24"/>
              </w:rPr>
              <w:t xml:space="preserve">12.00-13.00 </w:t>
            </w:r>
          </w:p>
        </w:tc>
      </w:tr>
    </w:tbl>
    <w:p w:rsidR="009428EF" w:rsidRDefault="009428EF" w:rsidP="00F2602B"/>
    <w:p w:rsidR="002005C2" w:rsidRDefault="002005C2" w:rsidP="00F2602B"/>
    <w:p w:rsidR="002005C2" w:rsidRDefault="002005C2" w:rsidP="00F2602B"/>
    <w:p w:rsidR="002005C2" w:rsidRDefault="002005C2" w:rsidP="00F2602B"/>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lastRenderedPageBreak/>
        <w:t>Приложение № 2</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к административному регламенту</w:t>
      </w:r>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 xml:space="preserve">предоставления </w:t>
      </w:r>
      <w:proofErr w:type="gramStart"/>
      <w:r w:rsidRPr="00880396">
        <w:rPr>
          <w:rFonts w:ascii="Times New Roman" w:eastAsia="Calibri" w:hAnsi="Times New Roman" w:cs="Times New Roman"/>
          <w:sz w:val="28"/>
          <w:szCs w:val="28"/>
        </w:rPr>
        <w:t>государственной</w:t>
      </w:r>
      <w:proofErr w:type="gramEnd"/>
    </w:p>
    <w:p w:rsidR="00880396" w:rsidRPr="00880396" w:rsidRDefault="00880396" w:rsidP="00880396">
      <w:pPr>
        <w:spacing w:after="0" w:line="240" w:lineRule="auto"/>
        <w:ind w:left="4253"/>
        <w:jc w:val="center"/>
        <w:rPr>
          <w:rFonts w:ascii="Times New Roman" w:eastAsia="Calibri" w:hAnsi="Times New Roman" w:cs="Times New Roman"/>
          <w:sz w:val="28"/>
          <w:szCs w:val="28"/>
        </w:rPr>
      </w:pPr>
      <w:r w:rsidRPr="00880396">
        <w:rPr>
          <w:rFonts w:ascii="Times New Roman" w:eastAsia="Calibri" w:hAnsi="Times New Roman" w:cs="Times New Roman"/>
          <w:sz w:val="28"/>
          <w:szCs w:val="28"/>
        </w:rPr>
        <w:t>услуги «</w:t>
      </w:r>
      <w:r w:rsidR="00B208DA">
        <w:rPr>
          <w:rFonts w:ascii="Times New Roman" w:hAnsi="Times New Roman" w:cs="Times New Roman"/>
          <w:sz w:val="28"/>
          <w:szCs w:val="28"/>
        </w:rPr>
        <w:t xml:space="preserve">Назначение инвалидам (в том числе детям-инвалидам) </w:t>
      </w:r>
      <w:r w:rsidR="00B208DA"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B208DA">
        <w:rPr>
          <w:rFonts w:ascii="Times New Roman" w:hAnsi="Times New Roman" w:cs="Times New Roman"/>
          <w:sz w:val="28"/>
          <w:szCs w:val="28"/>
        </w:rPr>
        <w:t>владельцев транспортных средств</w:t>
      </w:r>
      <w:r w:rsidRPr="00880396">
        <w:rPr>
          <w:rFonts w:ascii="Times New Roman" w:eastAsia="Calibri" w:hAnsi="Times New Roman" w:cs="Times New Roman"/>
          <w:sz w:val="28"/>
          <w:szCs w:val="28"/>
        </w:rPr>
        <w:t>»</w:t>
      </w:r>
    </w:p>
    <w:p w:rsidR="00880396" w:rsidRPr="00880396" w:rsidRDefault="00880396" w:rsidP="00880396">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80396" w:rsidRPr="00880396" w:rsidRDefault="00880396" w:rsidP="0088039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156D29" w:rsidRPr="001D04C6" w:rsidRDefault="00156D29" w:rsidP="00156D29">
      <w:pPr>
        <w:spacing w:after="0" w:line="240" w:lineRule="auto"/>
        <w:jc w:val="center"/>
        <w:rPr>
          <w:rFonts w:ascii="Times New Roman" w:hAnsi="Times New Roman"/>
          <w:sz w:val="28"/>
          <w:szCs w:val="28"/>
        </w:rPr>
      </w:pPr>
      <w:r w:rsidRPr="001D04C6">
        <w:rPr>
          <w:rFonts w:ascii="Times New Roman" w:hAnsi="Times New Roman"/>
          <w:sz w:val="28"/>
          <w:szCs w:val="28"/>
        </w:rPr>
        <w:t xml:space="preserve">Блок-схема </w:t>
      </w:r>
    </w:p>
    <w:p w:rsidR="00156D29" w:rsidRPr="001D04C6" w:rsidRDefault="00156D29" w:rsidP="00156D29">
      <w:pPr>
        <w:spacing w:after="0" w:line="240" w:lineRule="auto"/>
        <w:jc w:val="center"/>
        <w:rPr>
          <w:rFonts w:ascii="Times New Roman" w:hAnsi="Times New Roman"/>
          <w:sz w:val="28"/>
          <w:szCs w:val="28"/>
        </w:rPr>
      </w:pPr>
      <w:r w:rsidRPr="001D04C6">
        <w:rPr>
          <w:rFonts w:ascii="Times New Roman" w:hAnsi="Times New Roman"/>
          <w:sz w:val="28"/>
          <w:szCs w:val="28"/>
        </w:rPr>
        <w:t>предоставления государственной услуги</w:t>
      </w:r>
    </w:p>
    <w:p w:rsidR="00880396" w:rsidRPr="00880396" w:rsidRDefault="00880396" w:rsidP="00880396">
      <w:pPr>
        <w:widowControl w:val="0"/>
        <w:tabs>
          <w:tab w:val="left" w:pos="2175"/>
          <w:tab w:val="center" w:pos="4677"/>
          <w:tab w:val="left" w:pos="6795"/>
        </w:tabs>
        <w:autoSpaceDE w:val="0"/>
        <w:autoSpaceDN w:val="0"/>
        <w:adjustRightInd w:val="0"/>
        <w:spacing w:after="0" w:line="240" w:lineRule="auto"/>
        <w:rPr>
          <w:rFonts w:ascii="Times New Roman" w:eastAsia="Calibri" w:hAnsi="Times New Roman" w:cs="Times New Roman"/>
          <w:sz w:val="28"/>
          <w:szCs w:val="28"/>
        </w:rPr>
      </w:pPr>
      <w:r w:rsidRPr="00880396">
        <w:rPr>
          <w:rFonts w:ascii="Times New Roman" w:eastAsia="Calibri" w:hAnsi="Times New Roman" w:cs="Times New Roman"/>
          <w:sz w:val="28"/>
          <w:szCs w:val="28"/>
        </w:rPr>
        <w:tab/>
      </w:r>
      <w:r w:rsidRPr="00880396">
        <w:rPr>
          <w:rFonts w:ascii="Times New Roman" w:eastAsia="Calibri" w:hAnsi="Times New Roman" w:cs="Times New Roman"/>
          <w:sz w:val="28"/>
          <w:szCs w:val="28"/>
        </w:rPr>
        <w:tab/>
      </w:r>
    </w:p>
    <w:p w:rsidR="00880396" w:rsidRPr="00880396" w:rsidRDefault="00880396" w:rsidP="00880396">
      <w:pPr>
        <w:widowControl w:val="0"/>
        <w:tabs>
          <w:tab w:val="left" w:pos="2175"/>
          <w:tab w:val="center" w:pos="4677"/>
          <w:tab w:val="left" w:pos="6795"/>
        </w:tabs>
        <w:autoSpaceDE w:val="0"/>
        <w:autoSpaceDN w:val="0"/>
        <w:adjustRightInd w:val="0"/>
        <w:spacing w:after="0" w:line="240" w:lineRule="auto"/>
        <w:rPr>
          <w:rFonts w:ascii="Times New Roman" w:eastAsia="Calibri" w:hAnsi="Times New Roman" w:cs="Times New Roman"/>
          <w:sz w:val="28"/>
          <w:szCs w:val="28"/>
        </w:rPr>
      </w:pPr>
    </w:p>
    <w:p w:rsidR="00880396" w:rsidRPr="00880396" w:rsidRDefault="00EF36D2" w:rsidP="00880396">
      <w:pPr>
        <w:autoSpaceDE w:val="0"/>
        <w:autoSpaceDN w:val="0"/>
        <w:adjustRightInd w:val="0"/>
        <w:spacing w:after="0" w:line="240" w:lineRule="auto"/>
        <w:rPr>
          <w:rFonts w:ascii="Times New Roman" w:eastAsia="Calibri" w:hAnsi="Times New Roman" w:cs="Times New Roman"/>
          <w:sz w:val="28"/>
          <w:szCs w:val="28"/>
        </w:rPr>
      </w:pPr>
      <w:r w:rsidRPr="00EF36D2">
        <w:rPr>
          <w:rFonts w:ascii="Times New Roman" w:eastAsia="Calibri" w:hAnsi="Times New Roman" w:cs="Times New Roman"/>
          <w:noProof/>
          <w:color w:val="000000"/>
          <w:sz w:val="28"/>
          <w:szCs w:val="28"/>
        </w:rPr>
        <w:pict>
          <v:rect id="_x0000_s1082" style="position:absolute;margin-left:21.6pt;margin-top:1.95pt;width:376.55pt;height:58.1pt;z-index:251660288" strokeweight="1pt">
            <v:shadow color="#868686"/>
            <v:textbox style="mso-next-textbox:#_x0000_s1082">
              <w:txbxContent>
                <w:p w:rsidR="001817C4" w:rsidRPr="0006077F" w:rsidRDefault="001817C4" w:rsidP="00880396">
                  <w:pPr>
                    <w:pStyle w:val="ConsPlusNonformat"/>
                    <w:jc w:val="center"/>
                    <w:rPr>
                      <w:sz w:val="28"/>
                      <w:szCs w:val="28"/>
                    </w:rPr>
                  </w:pPr>
                  <w:r w:rsidRPr="0006077F">
                    <w:rPr>
                      <w:rFonts w:ascii="Times New Roman" w:hAnsi="Times New Roman" w:cs="Times New Roman"/>
                      <w:sz w:val="28"/>
                      <w:szCs w:val="28"/>
                    </w:rPr>
                    <w:t xml:space="preserve">Прием рассмотрение </w:t>
                  </w:r>
                  <w:r>
                    <w:rPr>
                      <w:rFonts w:ascii="Times New Roman" w:hAnsi="Times New Roman" w:cs="Times New Roman"/>
                      <w:sz w:val="28"/>
                      <w:szCs w:val="28"/>
                    </w:rPr>
                    <w:t xml:space="preserve">заявления и </w:t>
                  </w:r>
                  <w:r w:rsidRPr="0006077F">
                    <w:rPr>
                      <w:rFonts w:ascii="Times New Roman" w:hAnsi="Times New Roman" w:cs="Times New Roman"/>
                      <w:sz w:val="28"/>
                      <w:szCs w:val="28"/>
                    </w:rPr>
                    <w:t>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EF36D2"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83" type="#_x0000_t32" style="position:absolute;left:0;text-align:left;margin-left:219.05pt;margin-top:11.75pt;width:1pt;height:32.25pt;z-index:251661312" o:connectortype="straight">
            <v:stroke endarrow="block"/>
          </v:shape>
        </w:pict>
      </w:r>
      <w:r w:rsidR="00880396" w:rsidRPr="00880396">
        <w:rPr>
          <w:rFonts w:ascii="Times New Roman" w:eastAsia="Times New Roman" w:hAnsi="Times New Roman" w:cs="Times New Roman"/>
          <w:color w:val="000000"/>
          <w:sz w:val="28"/>
          <w:szCs w:val="28"/>
        </w:rPr>
        <w:t xml:space="preserve">                     </w:t>
      </w:r>
    </w:p>
    <w:p w:rsidR="00880396" w:rsidRPr="00880396" w:rsidRDefault="00880396" w:rsidP="00880396">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80396" w:rsidRPr="00880396" w:rsidRDefault="00880396" w:rsidP="0088039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80396" w:rsidRPr="00880396" w:rsidRDefault="00EF36D2"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rect id="_x0000_s1084" style="position:absolute;left:0;text-align:left;margin-left:21.6pt;margin-top:5.1pt;width:431.2pt;height:41.7pt;z-index:251662336">
            <v:textbox style="mso-next-textbox:#_x0000_s1084">
              <w:txbxContent>
                <w:p w:rsidR="001817C4" w:rsidRPr="0006077F" w:rsidRDefault="001817C4" w:rsidP="00880396">
                  <w:pPr>
                    <w:pStyle w:val="ConsPlusNonformat"/>
                    <w:jc w:val="center"/>
                    <w:rPr>
                      <w:sz w:val="28"/>
                      <w:szCs w:val="28"/>
                    </w:rPr>
                  </w:pPr>
                  <w:r w:rsidRPr="0006077F">
                    <w:rPr>
                      <w:rFonts w:ascii="Times New Roman" w:hAnsi="Times New Roman" w:cs="Times New Roman"/>
                      <w:sz w:val="28"/>
                      <w:szCs w:val="28"/>
                    </w:rPr>
                    <w:t>Принятие решения о предоставлении либо об отказе в предоставлении   государственной услуги</w:t>
                  </w:r>
                  <w:r>
                    <w:rPr>
                      <w:rFonts w:ascii="Times New Roman" w:hAnsi="Times New Roman" w:cs="Times New Roman"/>
                      <w:sz w:val="28"/>
                      <w:szCs w:val="28"/>
                    </w:rPr>
                    <w:t xml:space="preserve"> и извещение заявителя</w:t>
                  </w: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EF36D2"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114.75pt;margin-top:16.15pt;width:29.85pt;height:26.8pt;rotation:90;z-index:251663360" o:connectortype="elbow" adj="10782,-540161,-176816">
            <v:stroke endarrow="block"/>
          </v:shape>
        </w:pict>
      </w:r>
      <w:r>
        <w:rPr>
          <w:rFonts w:ascii="Times New Roman" w:eastAsia="Times New Roman" w:hAnsi="Times New Roman" w:cs="Times New Roman"/>
          <w:noProof/>
          <w:color w:val="000000"/>
          <w:sz w:val="28"/>
          <w:szCs w:val="28"/>
        </w:rPr>
        <w:pict>
          <v:shape id="_x0000_s1086" type="#_x0000_t34" style="position:absolute;left:0;text-align:left;margin-left:322.8pt;margin-top:16.9pt;width:29.85pt;height:25.3pt;rotation:90;flip:x;z-index:251664384" o:connectortype="elbow" adj="10782,572187,-220595">
            <v:stroke endarrow="block"/>
          </v:shape>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EF36D2"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pict>
          <v:rect id="_x0000_s1088" style="position:absolute;left:0;text-align:left;margin-left:219.05pt;margin-top:12.25pt;width:233.75pt;height:71.45pt;z-index:251666432">
            <v:textbox style="mso-next-textbox:#_x0000_s1088">
              <w:txbxContent>
                <w:p w:rsidR="001817C4" w:rsidRPr="00880396" w:rsidRDefault="001817C4" w:rsidP="00880396">
                  <w:pPr>
                    <w:jc w:val="center"/>
                    <w:rPr>
                      <w:rFonts w:ascii="Times New Roman" w:hAnsi="Times New Roman" w:cs="Times New Roman"/>
                      <w:sz w:val="28"/>
                      <w:szCs w:val="28"/>
                    </w:rPr>
                  </w:pPr>
                  <w:r w:rsidRPr="00880396">
                    <w:rPr>
                      <w:rFonts w:ascii="Times New Roman" w:hAnsi="Times New Roman" w:cs="Times New Roman"/>
                      <w:sz w:val="28"/>
                      <w:szCs w:val="28"/>
                    </w:rPr>
                    <w:t xml:space="preserve">Отказ в предоставлении государственной услуги  </w:t>
                  </w:r>
                </w:p>
                <w:p w:rsidR="001817C4" w:rsidRPr="004D41A0" w:rsidRDefault="001817C4" w:rsidP="00880396">
                  <w:pPr>
                    <w:rPr>
                      <w:szCs w:val="28"/>
                    </w:rPr>
                  </w:pPr>
                </w:p>
              </w:txbxContent>
            </v:textbox>
          </v:rect>
        </w:pict>
      </w:r>
      <w:r>
        <w:rPr>
          <w:rFonts w:ascii="Times New Roman" w:eastAsia="Times New Roman" w:hAnsi="Times New Roman" w:cs="Times New Roman"/>
          <w:noProof/>
          <w:color w:val="000000"/>
          <w:sz w:val="28"/>
          <w:szCs w:val="28"/>
        </w:rPr>
        <w:pict>
          <v:rect id="_x0000_s1087" style="position:absolute;left:0;text-align:left;margin-left:21.6pt;margin-top:12.25pt;width:163.4pt;height:71.45pt;z-index:251665408">
            <v:textbox style="mso-next-textbox:#_x0000_s1087">
              <w:txbxContent>
                <w:p w:rsidR="001817C4" w:rsidRPr="00880396" w:rsidRDefault="001817C4" w:rsidP="00880396">
                  <w:pPr>
                    <w:jc w:val="center"/>
                    <w:rPr>
                      <w:rFonts w:ascii="Times New Roman" w:hAnsi="Times New Roman" w:cs="Times New Roman"/>
                      <w:sz w:val="28"/>
                      <w:szCs w:val="28"/>
                    </w:rPr>
                  </w:pPr>
                  <w:r w:rsidRPr="00880396">
                    <w:rPr>
                      <w:rFonts w:ascii="Times New Roman" w:hAnsi="Times New Roman" w:cs="Times New Roman"/>
                      <w:sz w:val="28"/>
                      <w:szCs w:val="28"/>
                    </w:rPr>
                    <w:t xml:space="preserve">Предоставление государственной услуги </w:t>
                  </w:r>
                </w:p>
                <w:p w:rsidR="001817C4" w:rsidRDefault="001817C4" w:rsidP="00880396">
                  <w:pPr>
                    <w:rPr>
                      <w:szCs w:val="28"/>
                    </w:rPr>
                  </w:pPr>
                </w:p>
                <w:p w:rsidR="001817C4" w:rsidRDefault="001817C4" w:rsidP="00880396">
                  <w:pPr>
                    <w:rPr>
                      <w:szCs w:val="28"/>
                    </w:rPr>
                  </w:pPr>
                </w:p>
                <w:p w:rsidR="001817C4" w:rsidRPr="004D41A0" w:rsidRDefault="001817C4" w:rsidP="00880396">
                  <w:pPr>
                    <w:rPr>
                      <w:szCs w:val="28"/>
                    </w:rPr>
                  </w:pPr>
                </w:p>
              </w:txbxContent>
            </v:textbox>
          </v:rect>
        </w:pict>
      </w:r>
    </w:p>
    <w:p w:rsidR="00880396" w:rsidRPr="00880396" w:rsidRDefault="00880396" w:rsidP="00880396">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EF36D2" w:rsidP="0088039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90" type="#_x0000_t32" style="position:absolute;margin-left:108pt;margin-top:8.65pt;width:0;height:29.7pt;z-index:251668480" o:connectortype="straight">
            <v:stroke endarrow="block"/>
          </v:shape>
        </w:pict>
      </w:r>
    </w:p>
    <w:p w:rsidR="00880396" w:rsidRPr="00880396" w:rsidRDefault="00EF36D2" w:rsidP="00880396">
      <w:pPr>
        <w:spacing w:after="0" w:line="240" w:lineRule="auto"/>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92" type="#_x0000_t32" style="position:absolute;margin-left:337.2pt;margin-top:3.45pt;width:0;height:29.7pt;z-index:251670528" o:connectortype="straight">
            <v:stroke endarrow="block"/>
          </v:shape>
        </w:pict>
      </w:r>
    </w:p>
    <w:p w:rsidR="00880396" w:rsidRPr="00880396" w:rsidRDefault="00880396" w:rsidP="00880396">
      <w:pPr>
        <w:spacing w:after="0" w:line="240" w:lineRule="auto"/>
        <w:rPr>
          <w:rFonts w:ascii="Times New Roman" w:eastAsia="Calibri" w:hAnsi="Times New Roman" w:cs="Times New Roman"/>
          <w:sz w:val="20"/>
          <w:szCs w:val="20"/>
        </w:rPr>
      </w:pPr>
    </w:p>
    <w:p w:rsidR="00880396" w:rsidRPr="00880396" w:rsidRDefault="00EF36D2" w:rsidP="00880396">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noProof/>
          <w:sz w:val="20"/>
          <w:szCs w:val="20"/>
        </w:rPr>
        <w:pict>
          <v:rect id="_x0000_s1091" style="position:absolute;left:0;text-align:left;margin-left:241.65pt;margin-top:10.15pt;width:192.6pt;height:29.65pt;z-index:251669504">
            <v:textbox style="mso-next-textbox:#_x0000_s1091">
              <w:txbxContent>
                <w:p w:rsidR="001817C4" w:rsidRPr="00880396" w:rsidRDefault="001817C4" w:rsidP="00880396">
                  <w:pPr>
                    <w:jc w:val="center"/>
                    <w:rPr>
                      <w:rFonts w:ascii="Times New Roman" w:hAnsi="Times New Roman" w:cs="Times New Roman"/>
                      <w:sz w:val="28"/>
                      <w:szCs w:val="28"/>
                    </w:rPr>
                  </w:pPr>
                  <w:r w:rsidRPr="00880396">
                    <w:rPr>
                      <w:rFonts w:ascii="Times New Roman" w:hAnsi="Times New Roman" w:cs="Times New Roman"/>
                      <w:sz w:val="28"/>
                      <w:szCs w:val="28"/>
                    </w:rPr>
                    <w:t>Извещение заявителя</w:t>
                  </w:r>
                </w:p>
                <w:p w:rsidR="001817C4" w:rsidRPr="00203ECC" w:rsidRDefault="001817C4" w:rsidP="00880396">
                  <w:pPr>
                    <w:rPr>
                      <w:szCs w:val="28"/>
                    </w:rPr>
                  </w:pPr>
                </w:p>
              </w:txbxContent>
            </v:textbox>
          </v:rect>
        </w:pict>
      </w:r>
      <w:r>
        <w:rPr>
          <w:rFonts w:ascii="Times New Roman" w:eastAsia="Calibri" w:hAnsi="Times New Roman" w:cs="Times New Roman"/>
          <w:noProof/>
          <w:sz w:val="20"/>
          <w:szCs w:val="20"/>
        </w:rPr>
        <w:pict>
          <v:rect id="_x0000_s1089" style="position:absolute;left:0;text-align:left;margin-left:18pt;margin-top:10.15pt;width:192.6pt;height:81pt;z-index:251667456">
            <v:textbox style="mso-next-textbox:#_x0000_s1089">
              <w:txbxContent>
                <w:p w:rsidR="001817C4" w:rsidRPr="00CA5122" w:rsidRDefault="001817C4" w:rsidP="00880396">
                  <w:pPr>
                    <w:pStyle w:val="ConsPlusNonformat"/>
                    <w:jc w:val="center"/>
                    <w:rPr>
                      <w:rFonts w:ascii="Times New Roman" w:hAnsi="Times New Roman" w:cs="Times New Roman"/>
                      <w:sz w:val="28"/>
                      <w:szCs w:val="28"/>
                    </w:rPr>
                  </w:pPr>
                  <w:r w:rsidRPr="00CA5122">
                    <w:rPr>
                      <w:rFonts w:ascii="Times New Roman" w:hAnsi="Times New Roman" w:cs="Times New Roman"/>
                      <w:sz w:val="28"/>
                      <w:szCs w:val="28"/>
                    </w:rPr>
                    <w:t>Внесение данных заявителя в банк учетной               документации, выплата и доставка компенсации</w:t>
                  </w:r>
                </w:p>
              </w:txbxContent>
            </v:textbox>
          </v:rect>
        </w:pict>
      </w:r>
    </w:p>
    <w:p w:rsidR="00880396" w:rsidRPr="00880396" w:rsidRDefault="00880396" w:rsidP="00880396">
      <w:pPr>
        <w:spacing w:after="0" w:line="240" w:lineRule="auto"/>
        <w:jc w:val="both"/>
        <w:rPr>
          <w:rFonts w:ascii="Times New Roman" w:eastAsia="Calibri" w:hAnsi="Times New Roman" w:cs="Times New Roman"/>
          <w:sz w:val="20"/>
          <w:szCs w:val="20"/>
        </w:rPr>
      </w:pPr>
    </w:p>
    <w:p w:rsidR="00880396" w:rsidRPr="00880396" w:rsidRDefault="00880396" w:rsidP="00880396">
      <w:pPr>
        <w:tabs>
          <w:tab w:val="left" w:pos="3990"/>
        </w:tabs>
        <w:spacing w:after="0" w:line="240" w:lineRule="auto"/>
        <w:rPr>
          <w:rFonts w:ascii="Times New Roman" w:eastAsia="Calibri" w:hAnsi="Times New Roman" w:cs="Times New Roman"/>
          <w:sz w:val="20"/>
          <w:szCs w:val="20"/>
        </w:rPr>
      </w:pPr>
      <w:r w:rsidRPr="00880396">
        <w:rPr>
          <w:rFonts w:ascii="Times New Roman" w:eastAsia="Calibri" w:hAnsi="Times New Roman" w:cs="Times New Roman"/>
          <w:sz w:val="20"/>
          <w:szCs w:val="20"/>
        </w:rPr>
        <w:tab/>
      </w: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880396" w:rsidRPr="00880396" w:rsidRDefault="00880396" w:rsidP="00880396">
      <w:pPr>
        <w:spacing w:after="0" w:line="240" w:lineRule="auto"/>
        <w:jc w:val="right"/>
        <w:rPr>
          <w:rFonts w:ascii="Times New Roman" w:eastAsia="Calibri" w:hAnsi="Times New Roman" w:cs="Times New Roman"/>
          <w:sz w:val="20"/>
          <w:szCs w:val="20"/>
        </w:rPr>
      </w:pPr>
    </w:p>
    <w:p w:rsidR="00ED1924" w:rsidRDefault="00ED1924" w:rsidP="00F2602B"/>
    <w:p w:rsidR="008D3E25" w:rsidRDefault="008D3E25" w:rsidP="00F2602B"/>
    <w:p w:rsidR="00FB719B" w:rsidRDefault="00FB719B" w:rsidP="00F2602B"/>
    <w:p w:rsidR="00B208DA" w:rsidRPr="00B208DA" w:rsidRDefault="00B208DA" w:rsidP="006926DE">
      <w:pPr>
        <w:pStyle w:val="ConsPlusNormal"/>
        <w:ind w:left="4253"/>
        <w:jc w:val="center"/>
        <w:outlineLvl w:val="1"/>
        <w:rPr>
          <w:rFonts w:ascii="Times New Roman" w:hAnsi="Times New Roman" w:cs="Times New Roman"/>
          <w:sz w:val="28"/>
          <w:szCs w:val="28"/>
        </w:rPr>
      </w:pPr>
      <w:r w:rsidRPr="00B208DA">
        <w:rPr>
          <w:rFonts w:ascii="Times New Roman" w:hAnsi="Times New Roman" w:cs="Times New Roman"/>
          <w:sz w:val="28"/>
          <w:szCs w:val="28"/>
        </w:rPr>
        <w:lastRenderedPageBreak/>
        <w:t>П</w:t>
      </w:r>
      <w:r>
        <w:rPr>
          <w:rFonts w:ascii="Times New Roman" w:hAnsi="Times New Roman" w:cs="Times New Roman"/>
          <w:sz w:val="28"/>
          <w:szCs w:val="28"/>
        </w:rPr>
        <w:t>риложение №</w:t>
      </w:r>
      <w:r w:rsidRPr="00B208DA">
        <w:rPr>
          <w:rFonts w:ascii="Times New Roman" w:hAnsi="Times New Roman" w:cs="Times New Roman"/>
          <w:sz w:val="28"/>
          <w:szCs w:val="28"/>
        </w:rPr>
        <w:t xml:space="preserve"> 3</w:t>
      </w:r>
    </w:p>
    <w:p w:rsidR="00B208DA" w:rsidRPr="00B208DA" w:rsidRDefault="00B208DA" w:rsidP="006926DE">
      <w:pPr>
        <w:pStyle w:val="ConsPlusNormal"/>
        <w:ind w:left="4253"/>
        <w:jc w:val="center"/>
        <w:rPr>
          <w:rFonts w:ascii="Times New Roman" w:hAnsi="Times New Roman" w:cs="Times New Roman"/>
          <w:sz w:val="28"/>
          <w:szCs w:val="28"/>
        </w:rPr>
      </w:pPr>
      <w:r w:rsidRPr="00B208DA">
        <w:rPr>
          <w:rFonts w:ascii="Times New Roman" w:hAnsi="Times New Roman" w:cs="Times New Roman"/>
          <w:sz w:val="28"/>
          <w:szCs w:val="28"/>
        </w:rPr>
        <w:t>к административному регламенту</w:t>
      </w:r>
    </w:p>
    <w:p w:rsidR="00B208DA" w:rsidRPr="00B208DA" w:rsidRDefault="00B208DA" w:rsidP="006926DE">
      <w:pPr>
        <w:pStyle w:val="ConsPlusNormal"/>
        <w:ind w:left="4253"/>
        <w:jc w:val="center"/>
        <w:rPr>
          <w:rFonts w:ascii="Times New Roman" w:hAnsi="Times New Roman" w:cs="Times New Roman"/>
          <w:sz w:val="28"/>
          <w:szCs w:val="28"/>
        </w:rPr>
      </w:pPr>
      <w:r w:rsidRPr="00B208DA">
        <w:rPr>
          <w:rFonts w:ascii="Times New Roman" w:hAnsi="Times New Roman" w:cs="Times New Roman"/>
          <w:sz w:val="28"/>
          <w:szCs w:val="28"/>
        </w:rPr>
        <w:t xml:space="preserve">предоставления </w:t>
      </w:r>
      <w:proofErr w:type="gramStart"/>
      <w:r w:rsidRPr="00B208DA">
        <w:rPr>
          <w:rFonts w:ascii="Times New Roman" w:hAnsi="Times New Roman" w:cs="Times New Roman"/>
          <w:sz w:val="28"/>
          <w:szCs w:val="28"/>
        </w:rPr>
        <w:t>государственной</w:t>
      </w:r>
      <w:proofErr w:type="gramEnd"/>
    </w:p>
    <w:p w:rsidR="00B208DA" w:rsidRPr="00B208DA" w:rsidRDefault="00B208DA" w:rsidP="006926DE">
      <w:pPr>
        <w:pStyle w:val="ConsPlusNormal"/>
        <w:ind w:left="4253"/>
        <w:jc w:val="center"/>
        <w:rPr>
          <w:rFonts w:ascii="Times New Roman" w:hAnsi="Times New Roman" w:cs="Times New Roman"/>
          <w:sz w:val="28"/>
          <w:szCs w:val="28"/>
        </w:rPr>
      </w:pPr>
      <w:r>
        <w:rPr>
          <w:rFonts w:ascii="Times New Roman" w:hAnsi="Times New Roman" w:cs="Times New Roman"/>
          <w:sz w:val="28"/>
          <w:szCs w:val="28"/>
        </w:rPr>
        <w:t xml:space="preserve">услуги «Назначение инвалидам (в том числе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p>
    <w:p w:rsidR="00B208DA" w:rsidRPr="00B208DA" w:rsidRDefault="00B208DA" w:rsidP="00ED1924">
      <w:pPr>
        <w:pStyle w:val="ConsPlusNormal"/>
        <w:rPr>
          <w:rFonts w:ascii="Times New Roman" w:hAnsi="Times New Roman" w:cs="Times New Roman"/>
          <w:sz w:val="28"/>
          <w:szCs w:val="28"/>
        </w:rPr>
      </w:pPr>
    </w:p>
    <w:p w:rsidR="00090D97" w:rsidRPr="00DE1C94" w:rsidRDefault="00090D97" w:rsidP="00090D97">
      <w:pPr>
        <w:pStyle w:val="ConsPlusNonformat"/>
        <w:ind w:left="3969"/>
        <w:rPr>
          <w:rFonts w:ascii="Times New Roman" w:hAnsi="Times New Roman" w:cs="Times New Roman"/>
          <w:sz w:val="22"/>
          <w:szCs w:val="22"/>
        </w:rPr>
      </w:pPr>
      <w:r>
        <w:rPr>
          <w:rFonts w:ascii="Times New Roman" w:hAnsi="Times New Roman" w:cs="Times New Roman"/>
          <w:sz w:val="22"/>
          <w:szCs w:val="22"/>
        </w:rPr>
        <w:t>В __</w:t>
      </w:r>
      <w:r w:rsidRPr="00DE1C94">
        <w:rPr>
          <w:rFonts w:ascii="Times New Roman" w:hAnsi="Times New Roman" w:cs="Times New Roman"/>
          <w:sz w:val="22"/>
          <w:szCs w:val="22"/>
        </w:rPr>
        <w:t>__________________________________________</w:t>
      </w:r>
      <w:r w:rsidR="006A3E2A" w:rsidRPr="00DE1C94">
        <w:rPr>
          <w:rFonts w:ascii="Times New Roman" w:hAnsi="Times New Roman" w:cs="Times New Roman"/>
          <w:sz w:val="22"/>
          <w:szCs w:val="22"/>
        </w:rPr>
        <w:t>__</w:t>
      </w:r>
    </w:p>
    <w:p w:rsidR="00090D97" w:rsidRPr="00DE1C94" w:rsidRDefault="00090D97" w:rsidP="00090D97">
      <w:pPr>
        <w:pStyle w:val="ConsPlusNonformat"/>
        <w:tabs>
          <w:tab w:val="left" w:pos="4111"/>
          <w:tab w:val="left" w:pos="4536"/>
        </w:tabs>
        <w:ind w:left="3969"/>
        <w:rPr>
          <w:rFonts w:ascii="Times New Roman" w:hAnsi="Times New Roman" w:cs="Times New Roman"/>
          <w:sz w:val="22"/>
          <w:szCs w:val="22"/>
        </w:rPr>
      </w:pPr>
      <w:r w:rsidRPr="00DE1C94">
        <w:rPr>
          <w:rFonts w:ascii="Times New Roman" w:hAnsi="Times New Roman" w:cs="Times New Roman"/>
          <w:sz w:val="22"/>
          <w:szCs w:val="22"/>
        </w:rPr>
        <w:t>_______________________________________________</w:t>
      </w:r>
      <w:r w:rsidR="006A3E2A">
        <w:rPr>
          <w:rFonts w:ascii="Times New Roman" w:hAnsi="Times New Roman" w:cs="Times New Roman"/>
          <w:sz w:val="22"/>
          <w:szCs w:val="22"/>
        </w:rPr>
        <w:t>_</w:t>
      </w:r>
    </w:p>
    <w:p w:rsidR="00090D97" w:rsidRPr="00DE1C94" w:rsidRDefault="00090D97" w:rsidP="00090D97">
      <w:pPr>
        <w:pStyle w:val="ConsPlusNonformat"/>
        <w:ind w:left="3969"/>
        <w:rPr>
          <w:rFonts w:ascii="Times New Roman" w:hAnsi="Times New Roman" w:cs="Times New Roman"/>
          <w:sz w:val="22"/>
          <w:szCs w:val="22"/>
        </w:rPr>
      </w:pPr>
      <w:r w:rsidRPr="00DE1C94">
        <w:rPr>
          <w:rFonts w:ascii="Times New Roman" w:hAnsi="Times New Roman" w:cs="Times New Roman"/>
          <w:sz w:val="22"/>
          <w:szCs w:val="22"/>
        </w:rPr>
        <w:t>_______________________________________________</w:t>
      </w:r>
      <w:r w:rsidR="006A3E2A">
        <w:rPr>
          <w:rFonts w:ascii="Times New Roman" w:hAnsi="Times New Roman" w:cs="Times New Roman"/>
          <w:sz w:val="22"/>
          <w:szCs w:val="22"/>
        </w:rPr>
        <w:t>_</w:t>
      </w:r>
    </w:p>
    <w:p w:rsidR="00090D97" w:rsidRPr="00DE1C94" w:rsidRDefault="00090D97" w:rsidP="00090D97">
      <w:pPr>
        <w:pStyle w:val="ConsPlusNonformat"/>
        <w:ind w:left="3969"/>
        <w:jc w:val="center"/>
        <w:rPr>
          <w:rFonts w:ascii="Times New Roman" w:hAnsi="Times New Roman" w:cs="Times New Roman"/>
          <w:strike/>
          <w:sz w:val="22"/>
          <w:szCs w:val="22"/>
        </w:rPr>
      </w:pPr>
      <w:r w:rsidRPr="00DE1C94">
        <w:rPr>
          <w:rFonts w:ascii="Times New Roman" w:hAnsi="Times New Roman"/>
          <w:sz w:val="22"/>
          <w:szCs w:val="22"/>
        </w:rPr>
        <w:t xml:space="preserve">(наименование уполномоченного органа)                              </w:t>
      </w:r>
    </w:p>
    <w:p w:rsidR="00090D97" w:rsidRPr="00DE1C94" w:rsidRDefault="0082597B" w:rsidP="00090D97">
      <w:pPr>
        <w:autoSpaceDE w:val="0"/>
        <w:autoSpaceDN w:val="0"/>
        <w:adjustRightInd w:val="0"/>
        <w:spacing w:after="0" w:line="240" w:lineRule="auto"/>
        <w:ind w:left="3969"/>
        <w:jc w:val="center"/>
        <w:rPr>
          <w:rFonts w:ascii="Times New Roman" w:eastAsia="Calibri" w:hAnsi="Times New Roman"/>
        </w:rPr>
      </w:pPr>
      <w:proofErr w:type="spellStart"/>
      <w:r>
        <w:rPr>
          <w:rFonts w:ascii="Times New Roman" w:hAnsi="Times New Roman" w:cs="Times New Roman"/>
        </w:rPr>
        <w:t>от</w:t>
      </w:r>
      <w:r w:rsidR="00090D97" w:rsidRPr="00DE1C94">
        <w:rPr>
          <w:rFonts w:ascii="Times New Roman" w:hAnsi="Times New Roman" w:cs="Times New Roman"/>
        </w:rPr>
        <w:t>____</w:t>
      </w:r>
      <w:r w:rsidR="00090D97" w:rsidRPr="00DE1C94">
        <w:rPr>
          <w:rFonts w:ascii="Times New Roman" w:eastAsia="Calibri" w:hAnsi="Times New Roman"/>
        </w:rPr>
        <w:t>__________________________________________</w:t>
      </w:r>
      <w:proofErr w:type="spellEnd"/>
      <w:r w:rsidR="00090D97" w:rsidRPr="00DE1C94">
        <w:rPr>
          <w:rFonts w:ascii="Times New Roman" w:eastAsia="Calibri" w:hAnsi="Times New Roman"/>
        </w:rPr>
        <w:t>,</w:t>
      </w:r>
    </w:p>
    <w:p w:rsidR="00090D97" w:rsidRPr="00DE1C94" w:rsidRDefault="00090D97" w:rsidP="00090D97">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 xml:space="preserve">   (Ф.И.О. заявителя) </w:t>
      </w:r>
    </w:p>
    <w:p w:rsidR="00090D97" w:rsidRPr="00DE1C94" w:rsidRDefault="00090D97" w:rsidP="00090D97">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проживающег</w:t>
      </w:r>
      <w:proofErr w:type="gramStart"/>
      <w:r w:rsidRPr="00DE1C94">
        <w:rPr>
          <w:rFonts w:ascii="Times New Roman" w:eastAsia="Calibri" w:hAnsi="Times New Roman"/>
        </w:rPr>
        <w:t>о(</w:t>
      </w:r>
      <w:proofErr w:type="gramEnd"/>
      <w:r w:rsidRPr="00DE1C94">
        <w:rPr>
          <w:rFonts w:ascii="Times New Roman" w:eastAsia="Calibri" w:hAnsi="Times New Roman"/>
        </w:rPr>
        <w:t>ей) по адресу: _________________</w:t>
      </w:r>
      <w:r w:rsidR="006A3E2A" w:rsidRPr="00DE1C94">
        <w:rPr>
          <w:rFonts w:ascii="Times New Roman" w:hAnsi="Times New Roman" w:cs="Times New Roman"/>
        </w:rPr>
        <w:t>____</w:t>
      </w:r>
      <w:r w:rsidRPr="00DE1C94">
        <w:rPr>
          <w:rFonts w:ascii="Times New Roman" w:eastAsia="Calibri" w:hAnsi="Times New Roman"/>
        </w:rPr>
        <w:t xml:space="preserve">            </w:t>
      </w:r>
      <w:r w:rsidRPr="00DE1C94">
        <w:rPr>
          <w:rFonts w:ascii="Times New Roman" w:hAnsi="Times New Roman" w:cs="Times New Roman"/>
        </w:rPr>
        <w:t>_</w:t>
      </w:r>
      <w:r w:rsidRPr="00DE1C94">
        <w:rPr>
          <w:rFonts w:ascii="Times New Roman" w:eastAsia="Calibri" w:hAnsi="Times New Roman"/>
        </w:rPr>
        <w:t>____________________________________________</w:t>
      </w:r>
      <w:r w:rsidR="006A3E2A" w:rsidRPr="00DE1C94">
        <w:rPr>
          <w:rFonts w:ascii="Times New Roman" w:hAnsi="Times New Roman" w:cs="Times New Roman"/>
        </w:rPr>
        <w:t>__</w:t>
      </w:r>
    </w:p>
    <w:p w:rsidR="00090D97" w:rsidRPr="00DE1C94" w:rsidRDefault="00090D97" w:rsidP="00090D97">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СНИЛС _____________________________________</w:t>
      </w:r>
      <w:r w:rsidR="006A3E2A" w:rsidRPr="00DE1C94">
        <w:rPr>
          <w:rFonts w:ascii="Times New Roman" w:hAnsi="Times New Roman" w:cs="Times New Roman"/>
        </w:rPr>
        <w:t>__</w:t>
      </w:r>
    </w:p>
    <w:p w:rsidR="00090D97" w:rsidRPr="00AE0D80" w:rsidRDefault="00090D97" w:rsidP="00AE0D80">
      <w:pPr>
        <w:autoSpaceDE w:val="0"/>
        <w:autoSpaceDN w:val="0"/>
        <w:adjustRightInd w:val="0"/>
        <w:spacing w:after="0" w:line="240" w:lineRule="auto"/>
        <w:ind w:left="3969"/>
        <w:jc w:val="center"/>
        <w:rPr>
          <w:rFonts w:ascii="Times New Roman" w:hAnsi="Times New Roman" w:cs="Times New Roman"/>
        </w:rPr>
      </w:pPr>
      <w:r w:rsidRPr="00DE1C94">
        <w:rPr>
          <w:rFonts w:ascii="Times New Roman" w:hAnsi="Times New Roman" w:cs="Times New Roman"/>
        </w:rPr>
        <w:t>_</w:t>
      </w:r>
      <w:r w:rsidRPr="00DE1C94">
        <w:rPr>
          <w:rFonts w:ascii="Times New Roman" w:eastAsia="Calibri" w:hAnsi="Times New Roman"/>
        </w:rPr>
        <w:t>____________________________________________</w:t>
      </w:r>
      <w:r w:rsidR="006A3E2A" w:rsidRPr="00DE1C94">
        <w:rPr>
          <w:rFonts w:ascii="Times New Roman" w:hAnsi="Times New Roman" w:cs="Times New Roman"/>
        </w:rPr>
        <w:t>__</w:t>
      </w:r>
      <w:r w:rsidRPr="00DE1C94">
        <w:rPr>
          <w:rFonts w:ascii="Times New Roman" w:eastAsia="Calibri" w:hAnsi="Times New Roman"/>
        </w:rPr>
        <w:t xml:space="preserve">                              (номер контактного телефона)</w:t>
      </w:r>
      <w:r w:rsidR="00AE0D80" w:rsidRPr="00AE0D80">
        <w:rPr>
          <w:rFonts w:ascii="Times New Roman" w:hAnsi="Times New Roman" w:cs="Times New Roman"/>
        </w:rPr>
        <w:t xml:space="preserve"> </w:t>
      </w:r>
      <w:r w:rsidR="00AE0D80" w:rsidRPr="00DE1C94">
        <w:rPr>
          <w:rFonts w:ascii="Times New Roman" w:hAnsi="Times New Roman" w:cs="Times New Roman"/>
        </w:rPr>
        <w:t>_</w:t>
      </w:r>
      <w:r w:rsidR="00AE0D80" w:rsidRPr="00DE1C94">
        <w:rPr>
          <w:rFonts w:ascii="Times New Roman" w:eastAsia="Calibri" w:hAnsi="Times New Roman"/>
        </w:rPr>
        <w:t>____________</w:t>
      </w:r>
      <w:r w:rsidR="00AE0D80">
        <w:rPr>
          <w:rFonts w:ascii="Times New Roman" w:eastAsia="Calibri" w:hAnsi="Times New Roman"/>
        </w:rPr>
        <w:t>_______________________________</w:t>
      </w:r>
      <w:r w:rsidR="00AE0D80" w:rsidRPr="00DE1C94">
        <w:rPr>
          <w:rFonts w:ascii="Times New Roman" w:hAnsi="Times New Roman" w:cs="Times New Roman"/>
        </w:rPr>
        <w:t>_</w:t>
      </w:r>
      <w:r w:rsidR="00AE0D80">
        <w:rPr>
          <w:rFonts w:ascii="Times New Roman" w:hAnsi="Times New Roman"/>
        </w:rPr>
        <w:t>_______________________________</w:t>
      </w:r>
      <w:r w:rsidR="00AE0D80" w:rsidRPr="00DE1C94">
        <w:rPr>
          <w:rFonts w:ascii="Times New Roman" w:eastAsia="Calibri" w:hAnsi="Times New Roman"/>
        </w:rPr>
        <w:t>____________</w:t>
      </w:r>
      <w:r w:rsidR="00AE0D80" w:rsidRPr="00DE1C94">
        <w:rPr>
          <w:rFonts w:ascii="Times New Roman" w:hAnsi="Times New Roman" w:cs="Times New Roman"/>
        </w:rPr>
        <w:t>___</w:t>
      </w:r>
      <w:r w:rsidR="00AE0D80" w:rsidRPr="00DE1C94">
        <w:rPr>
          <w:rFonts w:ascii="Times New Roman" w:eastAsia="Calibri" w:hAnsi="Times New Roman"/>
        </w:rPr>
        <w:t>_____</w:t>
      </w:r>
    </w:p>
    <w:p w:rsidR="00AE0D80" w:rsidRPr="00DE1C94" w:rsidRDefault="00ED1924" w:rsidP="00AE0D80">
      <w:pPr>
        <w:autoSpaceDE w:val="0"/>
        <w:autoSpaceDN w:val="0"/>
        <w:adjustRightInd w:val="0"/>
        <w:spacing w:after="0" w:line="240" w:lineRule="auto"/>
        <w:ind w:left="3969"/>
        <w:jc w:val="center"/>
        <w:rPr>
          <w:rFonts w:ascii="Times New Roman" w:eastAsia="Calibri" w:hAnsi="Times New Roman"/>
        </w:rPr>
      </w:pPr>
      <w:r w:rsidRPr="00405AFA">
        <w:rPr>
          <w:rFonts w:ascii="Times New Roman" w:eastAsia="Calibri" w:hAnsi="Times New Roman"/>
          <w:sz w:val="20"/>
          <w:szCs w:val="20"/>
        </w:rPr>
        <w:t xml:space="preserve">    </w:t>
      </w:r>
      <w:r w:rsidR="00AE0D80" w:rsidRPr="00DE1C94">
        <w:rPr>
          <w:rFonts w:ascii="Times New Roman" w:eastAsia="Calibri" w:hAnsi="Times New Roman"/>
        </w:rPr>
        <w:t xml:space="preserve">(Ф.И.О. </w:t>
      </w:r>
      <w:r w:rsidR="00AE0D80">
        <w:rPr>
          <w:rFonts w:ascii="Times New Roman" w:eastAsia="Calibri" w:hAnsi="Times New Roman"/>
        </w:rPr>
        <w:t>лица, уполномоченного</w:t>
      </w:r>
      <w:r w:rsidR="00AE0D80" w:rsidRPr="00AE0D80">
        <w:rPr>
          <w:rFonts w:ascii="Times New Roman" w:eastAsia="Calibri" w:hAnsi="Times New Roman"/>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AE0D80" w:rsidRPr="00DE1C94">
        <w:rPr>
          <w:rFonts w:ascii="Times New Roman" w:eastAsia="Calibri" w:hAnsi="Times New Roman"/>
        </w:rPr>
        <w:t xml:space="preserve">) </w:t>
      </w:r>
    </w:p>
    <w:p w:rsidR="00ED1924" w:rsidRDefault="00ED1924" w:rsidP="00ED1924">
      <w:pPr>
        <w:autoSpaceDE w:val="0"/>
        <w:autoSpaceDN w:val="0"/>
        <w:adjustRightInd w:val="0"/>
        <w:spacing w:after="0" w:line="240" w:lineRule="auto"/>
        <w:rPr>
          <w:rFonts w:ascii="Times New Roman" w:eastAsia="Calibri" w:hAnsi="Times New Roman"/>
          <w:sz w:val="20"/>
          <w:szCs w:val="20"/>
        </w:rPr>
      </w:pPr>
    </w:p>
    <w:p w:rsidR="000E6BBC" w:rsidRPr="00405AFA" w:rsidRDefault="000E6BBC" w:rsidP="00ED1924">
      <w:pPr>
        <w:autoSpaceDE w:val="0"/>
        <w:autoSpaceDN w:val="0"/>
        <w:adjustRightInd w:val="0"/>
        <w:spacing w:after="0" w:line="240" w:lineRule="auto"/>
        <w:rPr>
          <w:rFonts w:ascii="Times New Roman" w:eastAsia="Calibri" w:hAnsi="Times New Roman"/>
          <w:sz w:val="20"/>
          <w:szCs w:val="20"/>
        </w:rPr>
      </w:pPr>
    </w:p>
    <w:p w:rsidR="006A3E2A" w:rsidRDefault="00ED1924" w:rsidP="006A3E2A">
      <w:pPr>
        <w:pStyle w:val="ConsPlusNonformat"/>
        <w:jc w:val="center"/>
        <w:rPr>
          <w:rFonts w:ascii="Times New Roman" w:hAnsi="Times New Roman" w:cs="Times New Roman"/>
          <w:sz w:val="28"/>
          <w:szCs w:val="28"/>
        </w:rPr>
      </w:pPr>
      <w:bookmarkStart w:id="2" w:name="P1108"/>
      <w:bookmarkEnd w:id="2"/>
      <w:r w:rsidRPr="00167275">
        <w:rPr>
          <w:rFonts w:ascii="Times New Roman" w:hAnsi="Times New Roman" w:cs="Times New Roman"/>
          <w:sz w:val="28"/>
          <w:szCs w:val="28"/>
        </w:rPr>
        <w:t>Заявление</w:t>
      </w:r>
    </w:p>
    <w:p w:rsidR="006A3E2A" w:rsidRDefault="006A3E2A" w:rsidP="00B208DA">
      <w:pPr>
        <w:pStyle w:val="ConsPlusNonformat"/>
        <w:jc w:val="both"/>
        <w:rPr>
          <w:rFonts w:ascii="Times New Roman" w:hAnsi="Times New Roman" w:cs="Times New Roman"/>
          <w:sz w:val="28"/>
          <w:szCs w:val="28"/>
        </w:rPr>
      </w:pPr>
    </w:p>
    <w:p w:rsidR="006A3E2A" w:rsidRPr="00030351" w:rsidRDefault="00030351" w:rsidP="00030351">
      <w:pPr>
        <w:pStyle w:val="ConsPlusNonformat"/>
        <w:numPr>
          <w:ilvl w:val="0"/>
          <w:numId w:val="23"/>
        </w:numPr>
        <w:tabs>
          <w:tab w:val="left" w:pos="142"/>
        </w:tabs>
        <w:ind w:left="0" w:firstLine="709"/>
        <w:jc w:val="both"/>
        <w:rPr>
          <w:rFonts w:ascii="Times New Roman" w:hAnsi="Times New Roman" w:cs="Times New Roman"/>
          <w:sz w:val="28"/>
          <w:szCs w:val="28"/>
        </w:rPr>
      </w:pPr>
      <w:r>
        <w:rPr>
          <w:rFonts w:ascii="Times New Roman" w:hAnsi="Times New Roman" w:cs="Times New Roman"/>
          <w:sz w:val="28"/>
          <w:szCs w:val="28"/>
        </w:rPr>
        <w:t>На основании Федерального</w:t>
      </w:r>
      <w:r w:rsidRPr="00030351">
        <w:rPr>
          <w:rFonts w:ascii="Times New Roman" w:hAnsi="Times New Roman" w:cs="Times New Roman"/>
          <w:sz w:val="28"/>
          <w:szCs w:val="28"/>
        </w:rPr>
        <w:t xml:space="preserve"> закон</w:t>
      </w:r>
      <w:r>
        <w:rPr>
          <w:rFonts w:ascii="Times New Roman" w:hAnsi="Times New Roman" w:cs="Times New Roman"/>
          <w:sz w:val="28"/>
          <w:szCs w:val="28"/>
        </w:rPr>
        <w:t>а</w:t>
      </w:r>
      <w:r w:rsidRPr="00030351">
        <w:rPr>
          <w:rFonts w:ascii="Times New Roman" w:hAnsi="Times New Roman" w:cs="Times New Roman"/>
          <w:sz w:val="28"/>
          <w:szCs w:val="28"/>
        </w:rPr>
        <w:t xml:space="preserve"> от 25.04.</w:t>
      </w:r>
      <w:r>
        <w:rPr>
          <w:rFonts w:ascii="Times New Roman" w:hAnsi="Times New Roman" w:cs="Times New Roman"/>
          <w:sz w:val="28"/>
          <w:szCs w:val="28"/>
        </w:rPr>
        <w:t>2002 №</w:t>
      </w:r>
      <w:r w:rsidRPr="00030351">
        <w:rPr>
          <w:rFonts w:ascii="Times New Roman" w:hAnsi="Times New Roman" w:cs="Times New Roman"/>
          <w:sz w:val="28"/>
          <w:szCs w:val="28"/>
        </w:rPr>
        <w:t xml:space="preserve"> 40-ФЗ</w:t>
      </w:r>
      <w:r>
        <w:rPr>
          <w:rFonts w:ascii="Times New Roman" w:hAnsi="Times New Roman" w:cs="Times New Roman"/>
          <w:sz w:val="28"/>
          <w:szCs w:val="28"/>
        </w:rPr>
        <w:t xml:space="preserve">           «</w:t>
      </w:r>
      <w:r w:rsidRPr="00030351">
        <w:rPr>
          <w:rFonts w:ascii="Times New Roman" w:hAnsi="Times New Roman" w:cs="Times New Roman"/>
          <w:sz w:val="28"/>
          <w:szCs w:val="28"/>
        </w:rPr>
        <w:t xml:space="preserve">Об обязательном страховании гражданской ответственности </w:t>
      </w:r>
      <w:r>
        <w:rPr>
          <w:rFonts w:ascii="Times New Roman" w:hAnsi="Times New Roman" w:cs="Times New Roman"/>
          <w:sz w:val="28"/>
          <w:szCs w:val="28"/>
        </w:rPr>
        <w:t xml:space="preserve">владельцев транспортных средств» прошу назначить  </w:t>
      </w:r>
      <w:r w:rsidR="00BD06A7">
        <w:rPr>
          <w:rFonts w:ascii="Times New Roman" w:hAnsi="Times New Roman" w:cs="Times New Roman"/>
          <w:sz w:val="28"/>
          <w:szCs w:val="28"/>
        </w:rPr>
        <w:t xml:space="preserve">компенсацию </w:t>
      </w:r>
      <w:r w:rsidR="00BD06A7" w:rsidRPr="000611C9">
        <w:rPr>
          <w:rFonts w:ascii="Times New Roman" w:hAnsi="Times New Roman" w:cs="Times New Roman"/>
          <w:sz w:val="28"/>
          <w:szCs w:val="28"/>
        </w:rPr>
        <w:t xml:space="preserve">уплаченной страховой премии по договору обязательного страхования гражданской ответственности </w:t>
      </w:r>
      <w:r w:rsidR="00BD06A7">
        <w:rPr>
          <w:rFonts w:ascii="Times New Roman" w:hAnsi="Times New Roman" w:cs="Times New Roman"/>
          <w:sz w:val="28"/>
          <w:szCs w:val="28"/>
        </w:rPr>
        <w:t>владельцев транспортных средств</w:t>
      </w:r>
      <w:r>
        <w:rPr>
          <w:rFonts w:ascii="Times New Roman" w:hAnsi="Times New Roman" w:cs="Times New Roman"/>
          <w:sz w:val="28"/>
          <w:szCs w:val="28"/>
        </w:rPr>
        <w:t xml:space="preserve">                                                                  </w:t>
      </w:r>
      <w:r w:rsidRPr="00030351">
        <w:rPr>
          <w:rFonts w:ascii="Times New Roman" w:hAnsi="Times New Roman" w:cs="Times New Roman"/>
          <w:sz w:val="28"/>
          <w:szCs w:val="28"/>
        </w:rPr>
        <w:t>мне</w:t>
      </w:r>
      <w:r>
        <w:rPr>
          <w:rFonts w:ascii="Times New Roman" w:hAnsi="Times New Roman" w:cs="Times New Roman"/>
          <w:sz w:val="28"/>
          <w:szCs w:val="28"/>
        </w:rPr>
        <w:t>,</w:t>
      </w:r>
      <w:r w:rsidRPr="00030351">
        <w:rPr>
          <w:rFonts w:ascii="Times New Roman" w:hAnsi="Times New Roman" w:cs="Times New Roman"/>
          <w:sz w:val="28"/>
          <w:szCs w:val="28"/>
        </w:rPr>
        <w:t xml:space="preserve"> </w:t>
      </w:r>
      <w:r w:rsidR="006A3E2A" w:rsidRPr="00030351">
        <w:rPr>
          <w:rFonts w:ascii="Times New Roman" w:hAnsi="Times New Roman" w:cs="Times New Roman"/>
          <w:sz w:val="28"/>
          <w:szCs w:val="28"/>
        </w:rPr>
        <w:t>________________________________</w:t>
      </w:r>
      <w:r w:rsidR="002A4D4E" w:rsidRPr="00030351">
        <w:rPr>
          <w:rFonts w:ascii="Times New Roman" w:hAnsi="Times New Roman" w:cs="Times New Roman"/>
          <w:sz w:val="28"/>
          <w:szCs w:val="28"/>
        </w:rPr>
        <w:t>_________</w:t>
      </w:r>
      <w:r w:rsidRPr="00030351">
        <w:rPr>
          <w:rFonts w:ascii="Times New Roman" w:hAnsi="Times New Roman" w:cs="Times New Roman"/>
          <w:sz w:val="28"/>
          <w:szCs w:val="28"/>
        </w:rPr>
        <w:t>____</w:t>
      </w:r>
      <w:r w:rsidR="00D07FB2">
        <w:rPr>
          <w:rFonts w:ascii="Times New Roman" w:hAnsi="Times New Roman" w:cs="Times New Roman"/>
          <w:sz w:val="28"/>
          <w:szCs w:val="28"/>
        </w:rPr>
        <w:t>_____</w:t>
      </w:r>
      <w:r w:rsidRPr="00030351">
        <w:rPr>
          <w:rFonts w:ascii="Times New Roman" w:hAnsi="Times New Roman" w:cs="Times New Roman"/>
          <w:sz w:val="28"/>
          <w:szCs w:val="28"/>
        </w:rPr>
        <w:t>________</w:t>
      </w:r>
      <w:r>
        <w:rPr>
          <w:rFonts w:ascii="Times New Roman" w:hAnsi="Times New Roman" w:cs="Times New Roman"/>
          <w:sz w:val="28"/>
          <w:szCs w:val="28"/>
        </w:rPr>
        <w:t>__</w:t>
      </w:r>
      <w:r w:rsidRPr="001D2E6A">
        <w:rPr>
          <w:rFonts w:ascii="Times New Roman" w:hAnsi="Times New Roman" w:cs="Times New Roman"/>
          <w:sz w:val="28"/>
          <w:szCs w:val="28"/>
        </w:rPr>
        <w:t>_</w:t>
      </w:r>
      <w:r w:rsidR="00D07FB2">
        <w:rPr>
          <w:rFonts w:ascii="Times New Roman" w:hAnsi="Times New Roman" w:cs="Times New Roman"/>
          <w:sz w:val="28"/>
          <w:szCs w:val="28"/>
        </w:rPr>
        <w:t>_</w:t>
      </w:r>
    </w:p>
    <w:p w:rsidR="00D07FB2" w:rsidRPr="000E6BBC" w:rsidRDefault="006A3E2A" w:rsidP="00D07FB2">
      <w:pPr>
        <w:pStyle w:val="ConsPlusNonformat"/>
        <w:jc w:val="center"/>
        <w:rPr>
          <w:rFonts w:ascii="Times New Roman" w:hAnsi="Times New Roman" w:cs="Times New Roman"/>
          <w:sz w:val="22"/>
          <w:szCs w:val="22"/>
        </w:rPr>
      </w:pPr>
      <w:r w:rsidRPr="000E6BBC">
        <w:rPr>
          <w:rFonts w:ascii="Times New Roman" w:hAnsi="Times New Roman" w:cs="Times New Roman"/>
          <w:sz w:val="22"/>
          <w:szCs w:val="22"/>
        </w:rPr>
        <w:t>(</w:t>
      </w:r>
      <w:r w:rsidR="00030351" w:rsidRPr="000E6BBC">
        <w:rPr>
          <w:rFonts w:ascii="Times New Roman" w:hAnsi="Times New Roman"/>
          <w:sz w:val="22"/>
          <w:szCs w:val="22"/>
        </w:rPr>
        <w:t>Ф.И.О. заявителя</w:t>
      </w:r>
      <w:r w:rsidRPr="000E6BBC">
        <w:rPr>
          <w:rFonts w:ascii="Times New Roman" w:hAnsi="Times New Roman" w:cs="Times New Roman"/>
          <w:sz w:val="22"/>
          <w:szCs w:val="22"/>
        </w:rPr>
        <w:t>)</w:t>
      </w:r>
    </w:p>
    <w:p w:rsidR="00030351" w:rsidRPr="00030351" w:rsidRDefault="00D07FB2" w:rsidP="00030351">
      <w:pPr>
        <w:pStyle w:val="ConsPlusNonformat"/>
        <w:rPr>
          <w:rFonts w:ascii="Times New Roman" w:hAnsi="Times New Roman" w:cs="Times New Roman"/>
          <w:sz w:val="28"/>
          <w:szCs w:val="28"/>
        </w:rPr>
      </w:pPr>
      <w:r>
        <w:rPr>
          <w:rFonts w:ascii="Times New Roman" w:hAnsi="Times New Roman" w:cs="Times New Roman"/>
          <w:sz w:val="28"/>
          <w:szCs w:val="28"/>
        </w:rPr>
        <w:t xml:space="preserve">или мне, </w:t>
      </w:r>
      <w:proofErr w:type="spellStart"/>
      <w:r w:rsidR="006A3E2A" w:rsidRPr="001D2E6A">
        <w:rPr>
          <w:rFonts w:ascii="Times New Roman" w:hAnsi="Times New Roman" w:cs="Times New Roman"/>
          <w:sz w:val="28"/>
          <w:szCs w:val="28"/>
        </w:rPr>
        <w:t>___</w:t>
      </w:r>
      <w:r w:rsidR="006A3E2A">
        <w:rPr>
          <w:rFonts w:ascii="Times New Roman" w:hAnsi="Times New Roman" w:cs="Times New Roman"/>
          <w:sz w:val="28"/>
          <w:szCs w:val="28"/>
        </w:rPr>
        <w:t>______</w:t>
      </w:r>
      <w:r>
        <w:rPr>
          <w:rFonts w:ascii="Times New Roman" w:hAnsi="Times New Roman" w:cs="Times New Roman"/>
          <w:sz w:val="28"/>
          <w:szCs w:val="28"/>
        </w:rPr>
        <w:t>_________________</w:t>
      </w:r>
      <w:r w:rsidR="00030351">
        <w:rPr>
          <w:rFonts w:ascii="Times New Roman" w:hAnsi="Times New Roman" w:cs="Times New Roman"/>
          <w:sz w:val="28"/>
          <w:szCs w:val="28"/>
        </w:rPr>
        <w:t>за</w:t>
      </w:r>
      <w:proofErr w:type="spellEnd"/>
      <w:r>
        <w:rPr>
          <w:rFonts w:ascii="Times New Roman" w:hAnsi="Times New Roman" w:cs="Times New Roman"/>
          <w:sz w:val="28"/>
          <w:szCs w:val="28"/>
        </w:rPr>
        <w:t>_______________________________</w:t>
      </w:r>
      <w:r w:rsidR="00030351">
        <w:rPr>
          <w:rFonts w:ascii="Times New Roman" w:hAnsi="Times New Roman" w:cs="Times New Roman"/>
          <w:sz w:val="28"/>
          <w:szCs w:val="28"/>
        </w:rPr>
        <w:tab/>
      </w:r>
      <w:r>
        <w:rPr>
          <w:rFonts w:ascii="Times New Roman" w:hAnsi="Times New Roman" w:cs="Times New Roman"/>
          <w:sz w:val="28"/>
          <w:szCs w:val="28"/>
        </w:rPr>
        <w:t xml:space="preserve">                </w:t>
      </w:r>
      <w:r w:rsidRPr="000E6BBC">
        <w:rPr>
          <w:rFonts w:ascii="Times New Roman" w:hAnsi="Times New Roman" w:cs="Times New Roman"/>
          <w:sz w:val="22"/>
          <w:szCs w:val="22"/>
        </w:rPr>
        <w:t xml:space="preserve"> </w:t>
      </w:r>
      <w:r w:rsidR="00030351" w:rsidRPr="000E6BBC">
        <w:rPr>
          <w:rFonts w:ascii="Times New Roman" w:hAnsi="Times New Roman" w:cs="Times New Roman"/>
          <w:sz w:val="22"/>
          <w:szCs w:val="22"/>
        </w:rPr>
        <w:t>(</w:t>
      </w:r>
      <w:r w:rsidR="00030351" w:rsidRPr="000E6BBC">
        <w:rPr>
          <w:rFonts w:ascii="Times New Roman" w:hAnsi="Times New Roman"/>
          <w:sz w:val="22"/>
          <w:szCs w:val="22"/>
        </w:rPr>
        <w:t>Ф.И.О. заявителя</w:t>
      </w:r>
      <w:r w:rsidR="00030351" w:rsidRPr="000E6BBC">
        <w:rPr>
          <w:rFonts w:ascii="Times New Roman" w:hAnsi="Times New Roman" w:cs="Times New Roman"/>
          <w:sz w:val="22"/>
          <w:szCs w:val="22"/>
        </w:rPr>
        <w:t xml:space="preserve">) </w:t>
      </w:r>
      <w:r w:rsidR="000E6BBC">
        <w:rPr>
          <w:rFonts w:ascii="Times New Roman" w:hAnsi="Times New Roman" w:cs="Times New Roman"/>
          <w:szCs w:val="28"/>
        </w:rPr>
        <w:tab/>
        <w:t xml:space="preserve">                      </w:t>
      </w:r>
      <w:r>
        <w:rPr>
          <w:rFonts w:ascii="Times New Roman" w:hAnsi="Times New Roman" w:cs="Times New Roman"/>
          <w:szCs w:val="28"/>
        </w:rPr>
        <w:t xml:space="preserve">  </w:t>
      </w:r>
      <w:r w:rsidR="00030351" w:rsidRPr="000E6BBC">
        <w:rPr>
          <w:rFonts w:ascii="Times New Roman" w:hAnsi="Times New Roman" w:cs="Times New Roman"/>
          <w:sz w:val="22"/>
          <w:szCs w:val="22"/>
        </w:rPr>
        <w:t>(</w:t>
      </w:r>
      <w:r w:rsidR="00030351" w:rsidRPr="000E6BBC">
        <w:rPr>
          <w:rFonts w:ascii="Times New Roman" w:hAnsi="Times New Roman"/>
          <w:sz w:val="22"/>
          <w:szCs w:val="22"/>
        </w:rPr>
        <w:t>Ф.И.О. инвалида или ребенка-инвалида</w:t>
      </w:r>
      <w:r w:rsidRPr="000E6BBC">
        <w:rPr>
          <w:rFonts w:ascii="Times New Roman" w:hAnsi="Times New Roman"/>
          <w:sz w:val="22"/>
          <w:szCs w:val="22"/>
        </w:rPr>
        <w:t>)</w:t>
      </w:r>
    </w:p>
    <w:p w:rsidR="00095DF8" w:rsidRDefault="00095DF8" w:rsidP="00BD06A7">
      <w:pPr>
        <w:pStyle w:val="ConsPlusNonformat"/>
        <w:tabs>
          <w:tab w:val="left" w:pos="709"/>
          <w:tab w:val="left" w:pos="851"/>
        </w:tabs>
        <w:jc w:val="both"/>
        <w:rPr>
          <w:rFonts w:ascii="Times New Roman" w:hAnsi="Times New Roman" w:cs="Times New Roman"/>
          <w:sz w:val="28"/>
          <w:szCs w:val="28"/>
        </w:rPr>
      </w:pPr>
      <w:bookmarkStart w:id="3" w:name="P1060"/>
      <w:bookmarkEnd w:id="3"/>
    </w:p>
    <w:p w:rsidR="00601A46" w:rsidRPr="00601A46" w:rsidRDefault="00B208DA" w:rsidP="00601A46">
      <w:pPr>
        <w:pStyle w:val="ConsPlusNonformat"/>
        <w:numPr>
          <w:ilvl w:val="0"/>
          <w:numId w:val="23"/>
        </w:numPr>
        <w:ind w:left="0" w:firstLine="709"/>
        <w:jc w:val="both"/>
        <w:rPr>
          <w:rFonts w:ascii="Times New Roman" w:hAnsi="Times New Roman" w:cs="Times New Roman"/>
          <w:sz w:val="28"/>
          <w:szCs w:val="28"/>
        </w:rPr>
      </w:pPr>
      <w:r w:rsidRPr="00B208DA">
        <w:rPr>
          <w:rFonts w:ascii="Times New Roman" w:hAnsi="Times New Roman" w:cs="Times New Roman"/>
          <w:sz w:val="28"/>
          <w:szCs w:val="28"/>
        </w:rPr>
        <w:t xml:space="preserve">Для назначения </w:t>
      </w:r>
      <w:r w:rsidR="0082597B">
        <w:rPr>
          <w:rFonts w:ascii="Times New Roman" w:hAnsi="Times New Roman" w:cs="Times New Roman"/>
          <w:sz w:val="28"/>
          <w:szCs w:val="28"/>
        </w:rPr>
        <w:t>компенсации уплаченной страховой премии по договору обязательного страхования гражданской ответственности владельцев транспортных средств</w:t>
      </w:r>
      <w:r w:rsidR="002A4D4E">
        <w:rPr>
          <w:rFonts w:ascii="Times New Roman" w:hAnsi="Times New Roman" w:cs="Times New Roman"/>
          <w:sz w:val="28"/>
          <w:szCs w:val="28"/>
        </w:rPr>
        <w:t xml:space="preserve"> представляю следующие </w:t>
      </w:r>
      <w:r w:rsidRPr="00B208DA">
        <w:rPr>
          <w:rFonts w:ascii="Times New Roman" w:hAnsi="Times New Roman" w:cs="Times New Roman"/>
          <w:sz w:val="28"/>
          <w:szCs w:val="28"/>
        </w:rPr>
        <w:t>документы</w:t>
      </w:r>
      <w:r w:rsidR="0082597B">
        <w:rPr>
          <w:rFonts w:ascii="Times New Roman" w:hAnsi="Times New Roman" w:cs="Times New Roman"/>
          <w:sz w:val="28"/>
          <w:szCs w:val="28"/>
        </w:rPr>
        <w:t xml:space="preserve"> </w:t>
      </w:r>
      <w:r w:rsidR="0082597B" w:rsidRPr="00DE1C94">
        <w:rPr>
          <w:rFonts w:ascii="Times New Roman" w:hAnsi="Times New Roman" w:cs="Times New Roman"/>
          <w:sz w:val="28"/>
          <w:szCs w:val="28"/>
        </w:rPr>
        <w:t>(</w:t>
      </w:r>
      <w:proofErr w:type="gramStart"/>
      <w:r w:rsidR="0082597B" w:rsidRPr="00DE1C94">
        <w:rPr>
          <w:rFonts w:ascii="Times New Roman" w:hAnsi="Times New Roman" w:cs="Times New Roman"/>
          <w:sz w:val="28"/>
          <w:szCs w:val="28"/>
        </w:rPr>
        <w:t>нужное</w:t>
      </w:r>
      <w:proofErr w:type="gramEnd"/>
      <w:r w:rsidR="0082597B" w:rsidRPr="00DE1C94">
        <w:rPr>
          <w:rFonts w:ascii="Times New Roman" w:hAnsi="Times New Roman" w:cs="Times New Roman"/>
          <w:sz w:val="28"/>
          <w:szCs w:val="28"/>
        </w:rPr>
        <w:t xml:space="preserve"> отметить):</w:t>
      </w:r>
    </w:p>
    <w:p w:rsidR="0082597B" w:rsidRPr="00B34C99" w:rsidRDefault="0082597B" w:rsidP="00BB4707">
      <w:pPr>
        <w:pStyle w:val="ConsPlusNormal"/>
        <w:numPr>
          <w:ilvl w:val="0"/>
          <w:numId w:val="24"/>
        </w:numPr>
        <w:ind w:left="0" w:firstLine="709"/>
        <w:jc w:val="both"/>
        <w:rPr>
          <w:rFonts w:ascii="Times New Roman" w:hAnsi="Times New Roman" w:cs="Times New Roman"/>
          <w:sz w:val="28"/>
          <w:szCs w:val="28"/>
        </w:rPr>
      </w:pPr>
      <w:r w:rsidRPr="00B34C99">
        <w:rPr>
          <w:rFonts w:ascii="Times New Roman" w:hAnsi="Times New Roman" w:cs="Times New Roman"/>
          <w:sz w:val="28"/>
          <w:szCs w:val="28"/>
        </w:rPr>
        <w:t>паспорт или документ, удостоверяющий личность заявителя и его место жительства;</w:t>
      </w:r>
    </w:p>
    <w:p w:rsidR="00601A46" w:rsidRP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lastRenderedPageBreak/>
        <w:t>справку, подтверждающую факт установления инвалидности, или справку, подтверждающую факт установления ребенку (в возрасте до 18 лет) инвалидности, выданную федеральным государственным учреждением медико-социальной экспертизы, или медико-социальное заключение на ребенка-инвалида, выданное лечебно-профилактическим учреждением органов здравоохранения;</w:t>
      </w:r>
    </w:p>
    <w:p w:rsidR="00601A46" w:rsidRP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страховой полис обязательного страхования гражданской ответственности владельца транспортного средства или информацию о заключении  договора в электронном виде  на бумажном носителе;</w:t>
      </w:r>
    </w:p>
    <w:p w:rsidR="00975686" w:rsidRDefault="00601A46" w:rsidP="0097568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 xml:space="preserve">платежный документ об уплате страховой премии по договору </w:t>
      </w:r>
      <w:r w:rsidRPr="00601A46">
        <w:rPr>
          <w:rFonts w:ascii="Times New Roman" w:hAnsi="Times New Roman" w:cs="Times New Roman"/>
          <w:sz w:val="28"/>
          <w:szCs w:val="28"/>
        </w:rPr>
        <w:t>обязательного страхования гражданской ответственности владельцев транспортных средств</w:t>
      </w:r>
      <w:r w:rsidRPr="00601A46">
        <w:rPr>
          <w:rFonts w:ascii="Times New Roman" w:eastAsia="Times New Roman" w:hAnsi="Times New Roman" w:cs="Times New Roman"/>
          <w:sz w:val="28"/>
          <w:szCs w:val="28"/>
        </w:rPr>
        <w:t xml:space="preserve"> независимо от способа оплаты и лица, его оплатившего;</w:t>
      </w:r>
    </w:p>
    <w:p w:rsidR="00975686" w:rsidRPr="00975686" w:rsidRDefault="00975686" w:rsidP="0097568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75686">
        <w:rPr>
          <w:rFonts w:ascii="Times New Roman" w:hAnsi="Times New Roman" w:cs="Times New Roman"/>
          <w:sz w:val="28"/>
          <w:szCs w:val="28"/>
        </w:rPr>
        <w:t>паспорт транспортного средства, выписанный на имя инвалида или законного представителя ребенка-инвалида;</w:t>
      </w:r>
    </w:p>
    <w:p w:rsid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601A46">
        <w:rPr>
          <w:rFonts w:ascii="Times New Roman" w:eastAsia="Times New Roman" w:hAnsi="Times New Roman" w:cs="Times New Roman"/>
          <w:sz w:val="28"/>
          <w:szCs w:val="28"/>
        </w:rPr>
        <w:t>документ, подтверждающий медицинские показания на обеспечение транспортными средствами, выданный федеральными государственными учреждениями медико-социальной экспертизы (при обращении заявителей, поставленных на учет по обеспечению транспортным средством до 1 января 2005 г. в органах социальной защиты населения, указанный документ не требуется.</w:t>
      </w:r>
      <w:proofErr w:type="gramEnd"/>
      <w:r w:rsidRPr="00601A46">
        <w:rPr>
          <w:rFonts w:ascii="Times New Roman" w:eastAsia="Times New Roman" w:hAnsi="Times New Roman" w:cs="Times New Roman"/>
          <w:sz w:val="28"/>
          <w:szCs w:val="28"/>
        </w:rPr>
        <w:t xml:space="preserve"> </w:t>
      </w:r>
      <w:proofErr w:type="gramStart"/>
      <w:r w:rsidRPr="00601A46">
        <w:rPr>
          <w:rFonts w:ascii="Times New Roman" w:eastAsia="Times New Roman" w:hAnsi="Times New Roman" w:cs="Times New Roman"/>
          <w:sz w:val="28"/>
          <w:szCs w:val="28"/>
        </w:rPr>
        <w:t>В данном случае используются сведения, имеющиеся в уполномоченных органах, о постановке на учет по обеспечению транспортным средством до 1 января 2005 г. в органах социальной защиты населения);</w:t>
      </w:r>
      <w:proofErr w:type="gramEnd"/>
    </w:p>
    <w:p w:rsidR="00601A46" w:rsidRDefault="00601A46" w:rsidP="00601A46">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iCs/>
          <w:sz w:val="28"/>
          <w:szCs w:val="28"/>
        </w:rPr>
        <w:t>страховое свидетельство обязательного пенсионного страхования</w:t>
      </w:r>
      <w:r w:rsidRPr="00601A46">
        <w:rPr>
          <w:rFonts w:ascii="Times New Roman" w:eastAsia="Times New Roman" w:hAnsi="Times New Roman" w:cs="Times New Roman"/>
          <w:sz w:val="28"/>
          <w:szCs w:val="28"/>
        </w:rPr>
        <w:t>;</w:t>
      </w:r>
    </w:p>
    <w:p w:rsidR="00AE4789" w:rsidRDefault="00601A46" w:rsidP="00AE4789">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01A46">
        <w:rPr>
          <w:rFonts w:ascii="Times New Roman" w:eastAsia="Times New Roman" w:hAnsi="Times New Roman" w:cs="Times New Roman"/>
          <w:sz w:val="28"/>
          <w:szCs w:val="28"/>
        </w:rPr>
        <w:t>номер счета, открытый в кредитной организации, реквизиты кредитной организации (для заявителей, пожелавших получать компенсацию путем зачисления на счет, от</w:t>
      </w:r>
      <w:r w:rsidR="00AE4789">
        <w:rPr>
          <w:rFonts w:ascii="Times New Roman" w:eastAsia="Times New Roman" w:hAnsi="Times New Roman" w:cs="Times New Roman"/>
          <w:sz w:val="28"/>
          <w:szCs w:val="28"/>
        </w:rPr>
        <w:t>крытый в кредитной организации);</w:t>
      </w:r>
    </w:p>
    <w:p w:rsidR="00AE4789" w:rsidRPr="00C82813" w:rsidRDefault="00AE4789" w:rsidP="00AE4789">
      <w:pPr>
        <w:pStyle w:val="a3"/>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82813">
        <w:rPr>
          <w:rFonts w:ascii="Times New Roman" w:eastAsia="Times New Roman" w:hAnsi="Times New Roman" w:cs="Times New Roman"/>
          <w:sz w:val="28"/>
          <w:szCs w:val="28"/>
        </w:rPr>
        <w:t xml:space="preserve">копии документов, удостоверяющих </w:t>
      </w:r>
      <w:r w:rsidRPr="00C82813">
        <w:rPr>
          <w:rFonts w:ascii="Times New Roman" w:hAnsi="Times New Roman" w:cs="Times New Roman"/>
          <w:sz w:val="28"/>
          <w:szCs w:val="28"/>
        </w:rPr>
        <w:t>личность и полномочия</w:t>
      </w:r>
      <w:r w:rsidRPr="00C82813">
        <w:rPr>
          <w:rFonts w:ascii="Times New Roman" w:eastAsia="Times New Roman" w:hAnsi="Times New Roman" w:cs="Times New Roman"/>
          <w:sz w:val="28"/>
          <w:szCs w:val="28"/>
        </w:rPr>
        <w:t xml:space="preserve"> законного представителя инвалида, ребенка-инвалида или лица, уполномоченного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00C82813" w:rsidRPr="00C82813">
        <w:rPr>
          <w:rFonts w:ascii="Times New Roman" w:eastAsia="Times New Roman" w:hAnsi="Times New Roman" w:cs="Times New Roman"/>
          <w:sz w:val="28"/>
          <w:szCs w:val="28"/>
        </w:rPr>
        <w:t>.</w:t>
      </w:r>
    </w:p>
    <w:p w:rsidR="00095DF8" w:rsidRPr="00095DF8" w:rsidRDefault="002A4D4E" w:rsidP="002A4D4E">
      <w:pPr>
        <w:pStyle w:val="ConsPlusNonformat"/>
        <w:tabs>
          <w:tab w:val="left" w:pos="709"/>
        </w:tabs>
        <w:jc w:val="both"/>
        <w:rPr>
          <w:rFonts w:ascii="Times New Roman" w:hAnsi="Times New Roman" w:cs="Times New Roman"/>
          <w:sz w:val="28"/>
          <w:szCs w:val="28"/>
        </w:rPr>
      </w:pPr>
      <w:r>
        <w:rPr>
          <w:rFonts w:ascii="Times New Roman" w:hAnsi="Times New Roman"/>
          <w:sz w:val="28"/>
          <w:szCs w:val="28"/>
        </w:rPr>
        <w:tab/>
      </w:r>
      <w:r w:rsidR="007825B2">
        <w:rPr>
          <w:rFonts w:ascii="Times New Roman" w:hAnsi="Times New Roman"/>
          <w:sz w:val="28"/>
          <w:szCs w:val="28"/>
        </w:rPr>
        <w:t>3</w:t>
      </w:r>
      <w:r>
        <w:rPr>
          <w:rFonts w:ascii="Times New Roman" w:hAnsi="Times New Roman"/>
          <w:sz w:val="28"/>
          <w:szCs w:val="28"/>
        </w:rPr>
        <w:t xml:space="preserve">. </w:t>
      </w:r>
      <w:r w:rsidR="00095DF8" w:rsidRPr="00095DF8">
        <w:rPr>
          <w:rFonts w:ascii="Times New Roman" w:hAnsi="Times New Roman"/>
          <w:sz w:val="28"/>
          <w:szCs w:val="28"/>
        </w:rPr>
        <w:t xml:space="preserve">Доставку </w:t>
      </w:r>
      <w:r>
        <w:rPr>
          <w:rFonts w:ascii="Times New Roman" w:hAnsi="Times New Roman" w:cs="Times New Roman"/>
          <w:sz w:val="28"/>
          <w:szCs w:val="28"/>
        </w:rPr>
        <w:t>компенсации страховой премии по договору обязательного страхования гражданской ответственности владельцев транспортных средств</w:t>
      </w:r>
      <w:r w:rsidR="00095DF8" w:rsidRPr="00095DF8">
        <w:rPr>
          <w:rFonts w:ascii="Times New Roman" w:hAnsi="Times New Roman"/>
          <w:b/>
          <w:sz w:val="28"/>
          <w:szCs w:val="28"/>
        </w:rPr>
        <w:t xml:space="preserve"> </w:t>
      </w:r>
      <w:r w:rsidR="00095DF8" w:rsidRPr="00095DF8">
        <w:rPr>
          <w:rFonts w:ascii="Times New Roman" w:hAnsi="Times New Roman"/>
          <w:sz w:val="28"/>
          <w:szCs w:val="28"/>
        </w:rPr>
        <w:t>прошу производить (</w:t>
      </w:r>
      <w:proofErr w:type="gramStart"/>
      <w:r w:rsidR="00095DF8" w:rsidRPr="00095DF8">
        <w:rPr>
          <w:rFonts w:ascii="Times New Roman" w:hAnsi="Times New Roman"/>
          <w:sz w:val="28"/>
          <w:szCs w:val="28"/>
        </w:rPr>
        <w:t>нужное</w:t>
      </w:r>
      <w:proofErr w:type="gramEnd"/>
      <w:r w:rsidR="00095DF8" w:rsidRPr="00095DF8">
        <w:rPr>
          <w:rFonts w:ascii="Times New Roman" w:hAnsi="Times New Roman"/>
          <w:sz w:val="28"/>
          <w:szCs w:val="28"/>
        </w:rPr>
        <w:t xml:space="preserve"> отметить):</w:t>
      </w:r>
    </w:p>
    <w:tbl>
      <w:tblPr>
        <w:tblW w:w="0" w:type="auto"/>
        <w:tblInd w:w="62" w:type="dxa"/>
        <w:tblLayout w:type="fixed"/>
        <w:tblCellMar>
          <w:top w:w="102" w:type="dxa"/>
          <w:left w:w="62" w:type="dxa"/>
          <w:bottom w:w="102" w:type="dxa"/>
          <w:right w:w="62" w:type="dxa"/>
        </w:tblCellMar>
        <w:tblLook w:val="0000"/>
      </w:tblPr>
      <w:tblGrid>
        <w:gridCol w:w="1220"/>
        <w:gridCol w:w="8052"/>
      </w:tblGrid>
      <w:tr w:rsidR="00095DF8" w:rsidRPr="00807A2F" w:rsidTr="00095DF8">
        <w:tc>
          <w:tcPr>
            <w:tcW w:w="1220"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p>
        </w:tc>
        <w:tc>
          <w:tcPr>
            <w:tcW w:w="8052"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r w:rsidRPr="00807A2F">
              <w:rPr>
                <w:rFonts w:ascii="Times New Roman" w:eastAsia="Calibri" w:hAnsi="Times New Roman"/>
                <w:sz w:val="28"/>
                <w:szCs w:val="28"/>
              </w:rPr>
              <w:t>на счет кредитно</w:t>
            </w:r>
            <w:r>
              <w:rPr>
                <w:rFonts w:ascii="Times New Roman" w:eastAsia="Calibri" w:hAnsi="Times New Roman"/>
                <w:sz w:val="28"/>
                <w:szCs w:val="28"/>
              </w:rPr>
              <w:t>й организации</w:t>
            </w:r>
          </w:p>
        </w:tc>
      </w:tr>
      <w:tr w:rsidR="00095DF8" w:rsidRPr="00807A2F" w:rsidTr="00095DF8">
        <w:tc>
          <w:tcPr>
            <w:tcW w:w="1220"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p>
        </w:tc>
        <w:tc>
          <w:tcPr>
            <w:tcW w:w="8052" w:type="dxa"/>
            <w:tcBorders>
              <w:top w:val="single" w:sz="4" w:space="0" w:color="auto"/>
              <w:left w:val="single" w:sz="4" w:space="0" w:color="auto"/>
              <w:bottom w:val="single" w:sz="4" w:space="0" w:color="auto"/>
              <w:right w:val="single" w:sz="4" w:space="0" w:color="auto"/>
            </w:tcBorders>
          </w:tcPr>
          <w:p w:rsidR="00095DF8" w:rsidRPr="00807A2F" w:rsidRDefault="00095DF8" w:rsidP="00095DF8">
            <w:pPr>
              <w:autoSpaceDE w:val="0"/>
              <w:autoSpaceDN w:val="0"/>
              <w:adjustRightInd w:val="0"/>
              <w:spacing w:after="0" w:line="240" w:lineRule="auto"/>
              <w:ind w:firstLine="709"/>
              <w:rPr>
                <w:rFonts w:ascii="Times New Roman" w:eastAsia="Calibri" w:hAnsi="Times New Roman"/>
                <w:sz w:val="28"/>
                <w:szCs w:val="28"/>
              </w:rPr>
            </w:pPr>
            <w:r w:rsidRPr="00807A2F">
              <w:rPr>
                <w:rFonts w:ascii="Times New Roman" w:eastAsia="Calibri" w:hAnsi="Times New Roman"/>
                <w:sz w:val="28"/>
                <w:szCs w:val="28"/>
              </w:rPr>
              <w:t>через почтов</w:t>
            </w:r>
            <w:r>
              <w:rPr>
                <w:rFonts w:ascii="Times New Roman" w:eastAsia="Calibri" w:hAnsi="Times New Roman"/>
                <w:sz w:val="28"/>
                <w:szCs w:val="28"/>
              </w:rPr>
              <w:t>ую</w:t>
            </w:r>
            <w:r w:rsidRPr="00807A2F">
              <w:rPr>
                <w:rFonts w:ascii="Times New Roman" w:eastAsia="Calibri" w:hAnsi="Times New Roman"/>
                <w:sz w:val="28"/>
                <w:szCs w:val="28"/>
              </w:rPr>
              <w:t xml:space="preserve"> связ</w:t>
            </w:r>
            <w:r>
              <w:rPr>
                <w:rFonts w:ascii="Times New Roman" w:eastAsia="Calibri" w:hAnsi="Times New Roman"/>
                <w:sz w:val="28"/>
                <w:szCs w:val="28"/>
              </w:rPr>
              <w:t>ь</w:t>
            </w:r>
          </w:p>
        </w:tc>
      </w:tr>
    </w:tbl>
    <w:p w:rsidR="00C82813" w:rsidRDefault="00C82813" w:rsidP="002A4D4E">
      <w:pPr>
        <w:autoSpaceDE w:val="0"/>
        <w:autoSpaceDN w:val="0"/>
        <w:adjustRightInd w:val="0"/>
        <w:spacing w:after="0" w:line="240" w:lineRule="auto"/>
        <w:ind w:firstLine="709"/>
        <w:jc w:val="both"/>
        <w:rPr>
          <w:rFonts w:ascii="Times New Roman" w:eastAsia="Calibri" w:hAnsi="Times New Roman"/>
          <w:sz w:val="28"/>
          <w:szCs w:val="28"/>
        </w:rPr>
      </w:pPr>
    </w:p>
    <w:p w:rsidR="00ED1924" w:rsidRDefault="000770DD" w:rsidP="002A4D4E">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4</w:t>
      </w:r>
      <w:r w:rsidR="00ED1924" w:rsidRPr="0029367E">
        <w:rPr>
          <w:rFonts w:ascii="Times New Roman" w:eastAsia="Calibri" w:hAnsi="Times New Roman"/>
          <w:sz w:val="28"/>
          <w:szCs w:val="28"/>
        </w:rPr>
        <w:t>.</w:t>
      </w:r>
      <w:r w:rsidR="00ED1924">
        <w:rPr>
          <w:rFonts w:ascii="Times New Roman" w:eastAsia="Calibri" w:hAnsi="Times New Roman"/>
          <w:sz w:val="28"/>
          <w:szCs w:val="28"/>
        </w:rPr>
        <w:t xml:space="preserve"> </w:t>
      </w:r>
      <w:r w:rsidR="002A4D4E">
        <w:rPr>
          <w:rFonts w:ascii="Times New Roman" w:eastAsia="Calibri" w:hAnsi="Times New Roman"/>
          <w:sz w:val="28"/>
          <w:szCs w:val="28"/>
        </w:rPr>
        <w:t xml:space="preserve">В случае принятия решения об отказе в </w:t>
      </w:r>
      <w:r w:rsidR="002A4D4E">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2A4D4E">
        <w:rPr>
          <w:rFonts w:ascii="Times New Roman" w:eastAsia="Calibri" w:hAnsi="Times New Roman"/>
          <w:sz w:val="28"/>
          <w:szCs w:val="28"/>
        </w:rPr>
        <w:t xml:space="preserve">, прошу </w:t>
      </w:r>
      <w:r w:rsidR="002A4D4E" w:rsidRPr="0019265C">
        <w:rPr>
          <w:rFonts w:ascii="Times New Roman" w:eastAsia="Calibri" w:hAnsi="Times New Roman"/>
          <w:sz w:val="28"/>
          <w:szCs w:val="28"/>
        </w:rPr>
        <w:t>предоставить</w:t>
      </w:r>
      <w:r w:rsidR="002A4D4E">
        <w:rPr>
          <w:rFonts w:ascii="Times New Roman" w:eastAsia="Calibri" w:hAnsi="Times New Roman"/>
          <w:sz w:val="28"/>
          <w:szCs w:val="28"/>
        </w:rPr>
        <w:t xml:space="preserve"> указанное решение</w:t>
      </w:r>
      <w:r w:rsidR="00BD06A7">
        <w:rPr>
          <w:rFonts w:ascii="Times New Roman" w:eastAsia="Calibri" w:hAnsi="Times New Roman"/>
          <w:sz w:val="28"/>
          <w:szCs w:val="28"/>
        </w:rPr>
        <w:t>*</w:t>
      </w:r>
      <w:r w:rsidR="002A4D4E">
        <w:rPr>
          <w:rFonts w:ascii="Times New Roman" w:eastAsia="Calibri" w:hAnsi="Times New Roman"/>
          <w:sz w:val="28"/>
          <w:szCs w:val="28"/>
        </w:rPr>
        <w:t xml:space="preserve"> (нужное отметить):</w:t>
      </w:r>
    </w:p>
    <w:p w:rsidR="00ED1924" w:rsidRPr="0019265C" w:rsidRDefault="00EF36D2"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eastAsia="Calibri" w:hAnsi="Times New Roman"/>
          <w:sz w:val="28"/>
          <w:szCs w:val="28"/>
        </w:rPr>
        <w:t xml:space="preserve"> в уполномоченном органе при личном обращении</w:t>
      </w:r>
    </w:p>
    <w:p w:rsidR="000770DD" w:rsidRDefault="00EF36D2" w:rsidP="00945F6F">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hAnsi="Times New Roman"/>
          <w:sz w:val="28"/>
          <w:szCs w:val="28"/>
        </w:rPr>
        <w:t xml:space="preserve"> в МФЦ </w:t>
      </w:r>
      <w:r w:rsidR="00ED1924" w:rsidRPr="0019265C">
        <w:rPr>
          <w:rFonts w:ascii="Times New Roman" w:eastAsia="Calibri" w:hAnsi="Times New Roman"/>
          <w:sz w:val="28"/>
          <w:szCs w:val="28"/>
        </w:rPr>
        <w:t>при личном обращении</w:t>
      </w:r>
    </w:p>
    <w:p w:rsidR="00ED1924" w:rsidRPr="0029367E" w:rsidRDefault="000770DD" w:rsidP="0082597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w:t>
      </w:r>
      <w:r w:rsidR="00ED1924">
        <w:rPr>
          <w:rFonts w:ascii="Times New Roman" w:eastAsia="Calibri" w:hAnsi="Times New Roman"/>
          <w:sz w:val="28"/>
          <w:szCs w:val="28"/>
        </w:rPr>
        <w:t xml:space="preserve">. </w:t>
      </w:r>
      <w:r w:rsidR="00ED1924" w:rsidRPr="0029367E">
        <w:rPr>
          <w:rFonts w:ascii="Times New Roman" w:eastAsia="Calibri" w:hAnsi="Times New Roman"/>
          <w:sz w:val="28"/>
          <w:szCs w:val="28"/>
        </w:rPr>
        <w:t xml:space="preserve">Заявление </w:t>
      </w:r>
      <w:r w:rsidR="00BD06A7">
        <w:rPr>
          <w:rFonts w:ascii="Times New Roman" w:eastAsia="Calibri" w:hAnsi="Times New Roman"/>
          <w:sz w:val="28"/>
          <w:szCs w:val="28"/>
        </w:rPr>
        <w:t xml:space="preserve">по моему желанию </w:t>
      </w:r>
      <w:r w:rsidR="00ED1924" w:rsidRPr="0029367E">
        <w:rPr>
          <w:rFonts w:ascii="Times New Roman" w:eastAsia="Calibri" w:hAnsi="Times New Roman"/>
          <w:sz w:val="28"/>
          <w:szCs w:val="28"/>
        </w:rPr>
        <w:t>заполнено (нужное указать):</w:t>
      </w:r>
    </w:p>
    <w:p w:rsidR="00ED1924" w:rsidRDefault="00ED1924" w:rsidP="00ED1924">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ED1924" w:rsidRPr="000E6BBC" w:rsidRDefault="00ED1924" w:rsidP="00ED1924">
      <w:pPr>
        <w:tabs>
          <w:tab w:val="left" w:pos="709"/>
        </w:tabs>
        <w:autoSpaceDE w:val="0"/>
        <w:autoSpaceDN w:val="0"/>
        <w:adjustRightInd w:val="0"/>
        <w:spacing w:after="0" w:line="240" w:lineRule="auto"/>
        <w:jc w:val="both"/>
        <w:rPr>
          <w:rFonts w:ascii="Times New Roman" w:eastAsia="Calibri" w:hAnsi="Times New Roman"/>
        </w:rPr>
      </w:pPr>
      <w:r>
        <w:rPr>
          <w:rFonts w:ascii="Times New Roman" w:eastAsia="Calibri" w:hAnsi="Times New Roman"/>
          <w:sz w:val="20"/>
          <w:szCs w:val="20"/>
        </w:rPr>
        <w:t xml:space="preserve">                                                                    </w:t>
      </w:r>
      <w:r w:rsidR="000E6BBC">
        <w:rPr>
          <w:rFonts w:ascii="Times New Roman" w:eastAsia="Calibri" w:hAnsi="Times New Roman"/>
          <w:sz w:val="20"/>
          <w:szCs w:val="20"/>
        </w:rPr>
        <w:t xml:space="preserve">                                </w:t>
      </w:r>
      <w:r>
        <w:rPr>
          <w:rFonts w:ascii="Times New Roman" w:eastAsia="Calibri" w:hAnsi="Times New Roman"/>
          <w:sz w:val="20"/>
          <w:szCs w:val="20"/>
        </w:rPr>
        <w:t xml:space="preserve"> </w:t>
      </w:r>
      <w:r w:rsidRPr="000E6BBC">
        <w:rPr>
          <w:rFonts w:ascii="Times New Roman" w:eastAsia="Calibri" w:hAnsi="Times New Roman"/>
        </w:rPr>
        <w:t xml:space="preserve">(должность)             (Ф.И.О.)   </w:t>
      </w:r>
      <w:r w:rsidR="000E6BBC">
        <w:rPr>
          <w:rFonts w:ascii="Times New Roman" w:eastAsia="Calibri" w:hAnsi="Times New Roman"/>
        </w:rPr>
        <w:t xml:space="preserve">     </w:t>
      </w:r>
      <w:r w:rsidRPr="000E6BBC">
        <w:rPr>
          <w:rFonts w:ascii="Times New Roman" w:eastAsia="Calibri" w:hAnsi="Times New Roman"/>
        </w:rPr>
        <w:t xml:space="preserve"> (подпись)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сотрудником МФЦ _____________/_____________________/______________</w:t>
      </w:r>
    </w:p>
    <w:p w:rsidR="00ED1924" w:rsidRPr="000E6BBC" w:rsidRDefault="00ED1924" w:rsidP="00ED1924">
      <w:pPr>
        <w:autoSpaceDE w:val="0"/>
        <w:autoSpaceDN w:val="0"/>
        <w:adjustRightInd w:val="0"/>
        <w:spacing w:after="0" w:line="240" w:lineRule="auto"/>
        <w:jc w:val="both"/>
        <w:rPr>
          <w:rFonts w:ascii="Times New Roman" w:eastAsia="Calibri" w:hAnsi="Times New Roman"/>
        </w:rPr>
      </w:pPr>
      <w:r w:rsidRPr="00AB4709">
        <w:rPr>
          <w:rFonts w:ascii="Times New Roman" w:eastAsia="Calibri" w:hAnsi="Times New Roman"/>
          <w:sz w:val="20"/>
          <w:szCs w:val="20"/>
        </w:rPr>
        <w:t xml:space="preserve">                                 </w:t>
      </w:r>
      <w:r>
        <w:rPr>
          <w:rFonts w:ascii="Times New Roman" w:eastAsia="Calibri" w:hAnsi="Times New Roman"/>
          <w:sz w:val="20"/>
          <w:szCs w:val="20"/>
        </w:rPr>
        <w:t xml:space="preserve">                   </w:t>
      </w:r>
      <w:r w:rsidRPr="000E6BBC">
        <w:rPr>
          <w:rFonts w:ascii="Times New Roman" w:eastAsia="Calibri" w:hAnsi="Times New Roman"/>
        </w:rPr>
        <w:t xml:space="preserve"> (должность)                            (Ф.И.О.)                         </w:t>
      </w:r>
      <w:r w:rsidR="000E6BBC">
        <w:rPr>
          <w:rFonts w:ascii="Times New Roman" w:eastAsia="Calibri" w:hAnsi="Times New Roman"/>
        </w:rPr>
        <w:t xml:space="preserve">  </w:t>
      </w:r>
      <w:r w:rsidRPr="000E6BBC">
        <w:rPr>
          <w:rFonts w:ascii="Times New Roman" w:eastAsia="Calibri" w:hAnsi="Times New Roman"/>
        </w:rPr>
        <w:t xml:space="preserve">   (подпись)</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p>
    <w:p w:rsidR="00AE4789"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__ г.           __________________</w:t>
      </w:r>
      <w:r>
        <w:rPr>
          <w:rFonts w:ascii="Times New Roman" w:eastAsia="Calibri" w:hAnsi="Times New Roman"/>
          <w:sz w:val="28"/>
          <w:szCs w:val="28"/>
        </w:rPr>
        <w:t>_______________</w:t>
      </w:r>
    </w:p>
    <w:p w:rsidR="00AE4789" w:rsidRPr="000E6BBC" w:rsidRDefault="00ED1924" w:rsidP="00ED1924">
      <w:pPr>
        <w:autoSpaceDE w:val="0"/>
        <w:autoSpaceDN w:val="0"/>
        <w:adjustRightInd w:val="0"/>
        <w:spacing w:after="0" w:line="240" w:lineRule="auto"/>
        <w:jc w:val="both"/>
        <w:rPr>
          <w:rFonts w:ascii="Times New Roman" w:eastAsia="Calibri" w:hAnsi="Times New Roman"/>
        </w:rPr>
      </w:pPr>
      <w:r w:rsidRPr="0019265C">
        <w:rPr>
          <w:rFonts w:ascii="Times New Roman" w:eastAsia="Calibri" w:hAnsi="Times New Roman"/>
          <w:sz w:val="28"/>
          <w:szCs w:val="28"/>
        </w:rPr>
        <w:t xml:space="preserve">                                                                  </w:t>
      </w:r>
      <w:r w:rsidR="00AE4789">
        <w:rPr>
          <w:rFonts w:ascii="Times New Roman" w:eastAsia="Calibri" w:hAnsi="Times New Roman"/>
          <w:sz w:val="28"/>
          <w:szCs w:val="28"/>
        </w:rPr>
        <w:tab/>
      </w:r>
      <w:r w:rsidR="00AE4789">
        <w:rPr>
          <w:rFonts w:ascii="Times New Roman" w:eastAsia="Calibri" w:hAnsi="Times New Roman"/>
          <w:sz w:val="28"/>
          <w:szCs w:val="28"/>
        </w:rPr>
        <w:tab/>
      </w:r>
      <w:r w:rsidR="00AE4789">
        <w:rPr>
          <w:rFonts w:ascii="Times New Roman" w:eastAsia="Calibri" w:hAnsi="Times New Roman"/>
          <w:sz w:val="28"/>
          <w:szCs w:val="28"/>
        </w:rPr>
        <w:tab/>
      </w:r>
      <w:r w:rsidRPr="000E6BBC">
        <w:rPr>
          <w:rFonts w:ascii="Times New Roman" w:eastAsia="Calibri" w:hAnsi="Times New Roman"/>
        </w:rPr>
        <w:t>(подпись)</w:t>
      </w:r>
    </w:p>
    <w:p w:rsidR="00AE4789" w:rsidRDefault="00AE4789" w:rsidP="00ED1924">
      <w:pPr>
        <w:autoSpaceDE w:val="0"/>
        <w:autoSpaceDN w:val="0"/>
        <w:adjustRightInd w:val="0"/>
        <w:spacing w:after="0" w:line="240" w:lineRule="auto"/>
        <w:jc w:val="both"/>
        <w:rPr>
          <w:rFonts w:ascii="Times New Roman" w:eastAsia="Calibri" w:hAnsi="Times New Roman"/>
          <w:sz w:val="20"/>
          <w:szCs w:val="20"/>
        </w:rPr>
      </w:pPr>
    </w:p>
    <w:p w:rsidR="00AE4789" w:rsidRPr="00D07FB2" w:rsidRDefault="00AE4789" w:rsidP="00AE4789">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Примечание*: </w:t>
      </w:r>
      <w:r>
        <w:rPr>
          <w:rFonts w:ascii="Times New Roman" w:hAnsi="Times New Roman"/>
          <w:sz w:val="28"/>
          <w:szCs w:val="28"/>
        </w:rPr>
        <w:t>при обращении заявителя за предоставлением государственной услуги через МФЦ.</w:t>
      </w:r>
    </w:p>
    <w:p w:rsidR="00AE4789" w:rsidRPr="00AB4709" w:rsidRDefault="00AE4789" w:rsidP="00ED1924">
      <w:pPr>
        <w:autoSpaceDE w:val="0"/>
        <w:autoSpaceDN w:val="0"/>
        <w:adjustRightInd w:val="0"/>
        <w:spacing w:after="0" w:line="240" w:lineRule="auto"/>
        <w:jc w:val="both"/>
        <w:rPr>
          <w:rFonts w:ascii="Times New Roman" w:eastAsia="Calibri" w:hAnsi="Times New Roman"/>
          <w:sz w:val="20"/>
          <w:szCs w:val="20"/>
        </w:rPr>
      </w:pP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w:t>
      </w:r>
    </w:p>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ED1924" w:rsidRDefault="00ED1924" w:rsidP="00090D97">
      <w:pPr>
        <w:autoSpaceDE w:val="0"/>
        <w:autoSpaceDN w:val="0"/>
        <w:adjustRightInd w:val="0"/>
        <w:spacing w:after="0" w:line="240" w:lineRule="auto"/>
        <w:rPr>
          <w:rFonts w:ascii="Times New Roman" w:eastAsia="Calibri" w:hAnsi="Times New Roman"/>
          <w:sz w:val="28"/>
          <w:szCs w:val="28"/>
        </w:rPr>
      </w:pPr>
    </w:p>
    <w:p w:rsidR="00ED1924" w:rsidRDefault="00ED1924" w:rsidP="00ED1924">
      <w:pPr>
        <w:autoSpaceDE w:val="0"/>
        <w:autoSpaceDN w:val="0"/>
        <w:adjustRightInd w:val="0"/>
        <w:spacing w:after="0" w:line="240" w:lineRule="auto"/>
        <w:jc w:val="center"/>
        <w:rPr>
          <w:rFonts w:ascii="Times New Roman" w:eastAsia="Calibri" w:hAnsi="Times New Roman"/>
          <w:sz w:val="28"/>
          <w:szCs w:val="28"/>
        </w:rPr>
      </w:pPr>
    </w:p>
    <w:p w:rsidR="000E6BBC" w:rsidRDefault="000E6BBC" w:rsidP="00ED1924">
      <w:pPr>
        <w:autoSpaceDE w:val="0"/>
        <w:autoSpaceDN w:val="0"/>
        <w:adjustRightInd w:val="0"/>
        <w:spacing w:after="0" w:line="240" w:lineRule="auto"/>
        <w:jc w:val="center"/>
        <w:rPr>
          <w:rFonts w:ascii="Times New Roman" w:eastAsia="Calibri" w:hAnsi="Times New Roman"/>
          <w:sz w:val="28"/>
          <w:szCs w:val="28"/>
        </w:rPr>
      </w:pPr>
    </w:p>
    <w:p w:rsidR="00ED1924" w:rsidRPr="0019265C" w:rsidRDefault="00ED1924" w:rsidP="00ED1924">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ED1924" w:rsidRPr="0019265C" w:rsidRDefault="00ED1924" w:rsidP="00ED1924">
      <w:pPr>
        <w:autoSpaceDE w:val="0"/>
        <w:autoSpaceDN w:val="0"/>
        <w:adjustRightInd w:val="0"/>
        <w:spacing w:after="0" w:line="240" w:lineRule="auto"/>
        <w:jc w:val="both"/>
        <w:rPr>
          <w:rFonts w:ascii="Courier New" w:eastAsia="Calibri" w:hAnsi="Courier New" w:cs="Courier New"/>
          <w:sz w:val="20"/>
          <w:szCs w:val="20"/>
        </w:rPr>
      </w:pPr>
      <w:r w:rsidRPr="0019265C">
        <w:rPr>
          <w:rFonts w:ascii="Times New Roman" w:eastAsia="Calibri" w:hAnsi="Times New Roman"/>
          <w:sz w:val="28"/>
          <w:szCs w:val="28"/>
        </w:rPr>
        <w:t xml:space="preserve">   </w:t>
      </w:r>
      <w:r w:rsidRPr="0019265C">
        <w:rPr>
          <w:rFonts w:ascii="Courier New" w:eastAsia="Calibri" w:hAnsi="Courier New" w:cs="Courier New"/>
          <w:sz w:val="20"/>
          <w:szCs w:val="20"/>
        </w:rPr>
        <w:t xml:space="preserve">                       </w:t>
      </w:r>
    </w:p>
    <w:p w:rsidR="00F16D88" w:rsidRPr="0019265C" w:rsidRDefault="00ED1924" w:rsidP="00BB4707">
      <w:pPr>
        <w:tabs>
          <w:tab w:val="left" w:pos="709"/>
        </w:tabs>
        <w:autoSpaceDE w:val="0"/>
        <w:autoSpaceDN w:val="0"/>
        <w:adjustRightInd w:val="0"/>
        <w:spacing w:after="0" w:line="240" w:lineRule="auto"/>
        <w:ind w:firstLine="708"/>
        <w:jc w:val="both"/>
        <w:rPr>
          <w:rFonts w:ascii="Times New Roman" w:eastAsia="Calibri" w:hAnsi="Times New Roman"/>
          <w:sz w:val="28"/>
          <w:szCs w:val="28"/>
        </w:rPr>
      </w:pP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__________________________________</w:t>
      </w:r>
      <w:r w:rsidR="00142852">
        <w:rPr>
          <w:rFonts w:ascii="Times New Roman" w:eastAsia="Calibri" w:hAnsi="Times New Roman"/>
          <w:sz w:val="28"/>
          <w:szCs w:val="28"/>
        </w:rPr>
        <w:t>_</w:t>
      </w:r>
      <w:r w:rsidRPr="0019265C">
        <w:rPr>
          <w:rFonts w:ascii="Times New Roman" w:eastAsia="Calibri" w:hAnsi="Times New Roman"/>
          <w:sz w:val="28"/>
          <w:szCs w:val="28"/>
        </w:rPr>
        <w:t>__</w:t>
      </w:r>
      <w:r w:rsidR="00142852">
        <w:rPr>
          <w:rFonts w:ascii="Times New Roman" w:eastAsia="Calibri" w:hAnsi="Times New Roman"/>
          <w:sz w:val="28"/>
          <w:szCs w:val="28"/>
        </w:rPr>
        <w:t>__</w:t>
      </w:r>
    </w:p>
    <w:p w:rsidR="00F16D88" w:rsidRPr="00D062EB" w:rsidRDefault="00ED1924" w:rsidP="00F16D88">
      <w:pPr>
        <w:autoSpaceDE w:val="0"/>
        <w:autoSpaceDN w:val="0"/>
        <w:adjustRightInd w:val="0"/>
        <w:spacing w:after="0" w:line="240" w:lineRule="auto"/>
        <w:jc w:val="both"/>
        <w:outlineLvl w:val="0"/>
        <w:rPr>
          <w:rFonts w:ascii="Times New Roman" w:eastAsia="Calibri" w:hAnsi="Times New Roman"/>
        </w:rPr>
      </w:pPr>
      <w:r w:rsidRPr="0019265C">
        <w:rPr>
          <w:rFonts w:ascii="Times New Roman" w:eastAsia="Calibri" w:hAnsi="Times New Roman"/>
          <w:sz w:val="24"/>
          <w:szCs w:val="24"/>
        </w:rPr>
        <w:t xml:space="preserve">                                                       </w:t>
      </w:r>
      <w:r>
        <w:rPr>
          <w:rFonts w:ascii="Times New Roman" w:eastAsia="Calibri" w:hAnsi="Times New Roman"/>
          <w:sz w:val="24"/>
          <w:szCs w:val="24"/>
        </w:rPr>
        <w:t xml:space="preserve">                    </w:t>
      </w:r>
      <w:r w:rsidRPr="00D062EB">
        <w:rPr>
          <w:rFonts w:ascii="Times New Roman" w:eastAsia="Calibri" w:hAnsi="Times New Roman"/>
        </w:rPr>
        <w:t xml:space="preserve">   (Ф.И.О. заявителя)</w:t>
      </w:r>
    </w:p>
    <w:p w:rsidR="00BB4707" w:rsidRPr="00AE0D80" w:rsidRDefault="00BB4707" w:rsidP="00BB4707">
      <w:pPr>
        <w:autoSpaceDE w:val="0"/>
        <w:autoSpaceDN w:val="0"/>
        <w:adjustRightInd w:val="0"/>
        <w:spacing w:after="0" w:line="240" w:lineRule="auto"/>
        <w:jc w:val="center"/>
        <w:rPr>
          <w:rFonts w:ascii="Times New Roman" w:hAnsi="Times New Roman" w:cs="Times New Roman"/>
        </w:rPr>
      </w:pPr>
      <w:r w:rsidRPr="00BB4707">
        <w:rPr>
          <w:rFonts w:ascii="Times New Roman" w:hAnsi="Times New Roman" w:cs="Times New Roman"/>
        </w:rPr>
        <w:t>_______________________________________________</w:t>
      </w:r>
      <w:r w:rsidRPr="00DE1C94">
        <w:rPr>
          <w:rFonts w:ascii="Times New Roman" w:hAnsi="Times New Roman" w:cs="Times New Roman"/>
        </w:rPr>
        <w:t>_</w:t>
      </w:r>
      <w:r w:rsidRPr="00DE1C94">
        <w:rPr>
          <w:rFonts w:ascii="Times New Roman" w:eastAsia="Calibri" w:hAnsi="Times New Roman"/>
        </w:rPr>
        <w:t>____________</w:t>
      </w:r>
      <w:r>
        <w:rPr>
          <w:rFonts w:ascii="Times New Roman" w:eastAsia="Calibri" w:hAnsi="Times New Roman"/>
        </w:rPr>
        <w:t>_________________________</w:t>
      </w:r>
    </w:p>
    <w:p w:rsidR="00F16D88" w:rsidRPr="00D062EB" w:rsidRDefault="00BB4707" w:rsidP="00D062EB">
      <w:pPr>
        <w:autoSpaceDE w:val="0"/>
        <w:autoSpaceDN w:val="0"/>
        <w:adjustRightInd w:val="0"/>
        <w:spacing w:after="0" w:line="240" w:lineRule="auto"/>
        <w:jc w:val="center"/>
        <w:rPr>
          <w:rFonts w:ascii="Times New Roman" w:eastAsia="Calibri" w:hAnsi="Times New Roman"/>
        </w:rPr>
      </w:pPr>
      <w:r w:rsidRPr="00405AFA">
        <w:rPr>
          <w:rFonts w:ascii="Times New Roman" w:eastAsia="Calibri" w:hAnsi="Times New Roman"/>
          <w:sz w:val="20"/>
          <w:szCs w:val="20"/>
        </w:rPr>
        <w:t xml:space="preserve">    </w:t>
      </w:r>
      <w:r w:rsidRPr="00DE1C94">
        <w:rPr>
          <w:rFonts w:ascii="Times New Roman" w:eastAsia="Calibri" w:hAnsi="Times New Roman"/>
        </w:rPr>
        <w:t xml:space="preserve">(Ф.И.О. </w:t>
      </w:r>
      <w:r>
        <w:rPr>
          <w:rFonts w:ascii="Times New Roman" w:eastAsia="Calibri" w:hAnsi="Times New Roman"/>
        </w:rPr>
        <w:t>лица, уполномоченного</w:t>
      </w:r>
      <w:r w:rsidRPr="00AE0D80">
        <w:rPr>
          <w:rFonts w:ascii="Times New Roman" w:eastAsia="Calibri" w:hAnsi="Times New Roman"/>
        </w:rPr>
        <w:t xml:space="preserve"> инвалидом, законным представителем инвалида или ребенка-инвалида на основании доверенности, оформленной в соответствии с законодательством Российской Федерации</w:t>
      </w:r>
      <w:r w:rsidRPr="00DE1C94">
        <w:rPr>
          <w:rFonts w:ascii="Times New Roman" w:eastAsia="Calibri" w:hAnsi="Times New Roman"/>
        </w:rPr>
        <w:t xml:space="preserve">) </w:t>
      </w:r>
    </w:p>
    <w:p w:rsidR="00ED1924" w:rsidRPr="0019265C" w:rsidRDefault="00ED1924" w:rsidP="00F16D88">
      <w:pPr>
        <w:autoSpaceDE w:val="0"/>
        <w:autoSpaceDN w:val="0"/>
        <w:adjustRightInd w:val="0"/>
        <w:spacing w:after="0" w:line="240" w:lineRule="auto"/>
        <w:jc w:val="both"/>
        <w:outlineLvl w:val="0"/>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ED1924" w:rsidRPr="0019265C" w:rsidTr="00ED1924">
        <w:tc>
          <w:tcPr>
            <w:tcW w:w="2942"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proofErr w:type="gramStart"/>
            <w:r w:rsidRPr="0019265C">
              <w:rPr>
                <w:rFonts w:ascii="Times New Roman" w:eastAsia="Calibri" w:hAnsi="Times New Roman"/>
                <w:sz w:val="24"/>
                <w:szCs w:val="24"/>
              </w:rPr>
              <w:t>Ф.И.О. лица, принявшего заявление (должность, подпись,</w:t>
            </w:r>
            <w:proofErr w:type="gramEnd"/>
          </w:p>
          <w:p w:rsidR="00ED1924" w:rsidRPr="0019265C" w:rsidRDefault="00ED1924" w:rsidP="00ED1924">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расшифровка подписи)</w:t>
            </w:r>
          </w:p>
        </w:tc>
      </w:tr>
      <w:tr w:rsidR="00ED1924" w:rsidRPr="0019265C" w:rsidTr="00ED1924">
        <w:tc>
          <w:tcPr>
            <w:tcW w:w="2942"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ED1924" w:rsidRPr="0019265C" w:rsidRDefault="00ED1924" w:rsidP="00ED1924">
            <w:pPr>
              <w:autoSpaceDE w:val="0"/>
              <w:autoSpaceDN w:val="0"/>
              <w:adjustRightInd w:val="0"/>
              <w:spacing w:after="0" w:line="240" w:lineRule="auto"/>
              <w:jc w:val="center"/>
              <w:rPr>
                <w:rFonts w:ascii="Times New Roman" w:eastAsia="Calibri" w:hAnsi="Times New Roman"/>
                <w:sz w:val="28"/>
                <w:szCs w:val="28"/>
              </w:rPr>
            </w:pPr>
          </w:p>
        </w:tc>
      </w:tr>
    </w:tbl>
    <w:p w:rsidR="00ED1924" w:rsidRPr="0019265C" w:rsidRDefault="00D062EB" w:rsidP="00ED192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w:t>
      </w:r>
      <w:r w:rsidR="00ED1924">
        <w:rPr>
          <w:rFonts w:ascii="Times New Roman" w:eastAsia="Calibri" w:hAnsi="Times New Roman"/>
          <w:sz w:val="28"/>
          <w:szCs w:val="28"/>
        </w:rPr>
        <w:t xml:space="preserve">. В случае принятия решения об отказе в </w:t>
      </w:r>
      <w:r w:rsidR="002A4D4E">
        <w:rPr>
          <w:rFonts w:ascii="Times New Roman" w:hAnsi="Times New Roman" w:cs="Times New Roman"/>
          <w:sz w:val="28"/>
          <w:szCs w:val="28"/>
        </w:rPr>
        <w:t>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sidR="002A4D4E">
        <w:rPr>
          <w:rFonts w:ascii="Times New Roman" w:eastAsia="Calibri" w:hAnsi="Times New Roman"/>
          <w:sz w:val="28"/>
          <w:szCs w:val="28"/>
        </w:rPr>
        <w:t xml:space="preserve">, </w:t>
      </w:r>
      <w:r w:rsidR="00ED1924">
        <w:rPr>
          <w:rFonts w:ascii="Times New Roman" w:eastAsia="Calibri" w:hAnsi="Times New Roman"/>
          <w:sz w:val="28"/>
          <w:szCs w:val="28"/>
        </w:rPr>
        <w:t xml:space="preserve">прошу </w:t>
      </w:r>
      <w:r w:rsidR="00ED1924" w:rsidRPr="0019265C">
        <w:rPr>
          <w:rFonts w:ascii="Times New Roman" w:eastAsia="Calibri" w:hAnsi="Times New Roman"/>
          <w:sz w:val="28"/>
          <w:szCs w:val="28"/>
        </w:rPr>
        <w:t>предоставить</w:t>
      </w:r>
      <w:r w:rsidR="00ED1924">
        <w:rPr>
          <w:rFonts w:ascii="Times New Roman" w:eastAsia="Calibri" w:hAnsi="Times New Roman"/>
          <w:sz w:val="28"/>
          <w:szCs w:val="28"/>
        </w:rPr>
        <w:t xml:space="preserve"> указанное решение</w:t>
      </w:r>
      <w:r w:rsidR="00AE4789">
        <w:rPr>
          <w:rFonts w:ascii="Times New Roman" w:eastAsia="Calibri" w:hAnsi="Times New Roman"/>
          <w:sz w:val="28"/>
          <w:szCs w:val="28"/>
        </w:rPr>
        <w:t>*</w:t>
      </w:r>
      <w:r w:rsidR="00ED1924">
        <w:rPr>
          <w:rFonts w:ascii="Times New Roman" w:eastAsia="Calibri" w:hAnsi="Times New Roman"/>
          <w:sz w:val="28"/>
          <w:szCs w:val="28"/>
        </w:rPr>
        <w:t xml:space="preserve"> (нужное отметить)</w:t>
      </w:r>
      <w:r w:rsidR="002A4D4E">
        <w:rPr>
          <w:rFonts w:ascii="Times New Roman" w:eastAsia="Calibri" w:hAnsi="Times New Roman"/>
          <w:sz w:val="28"/>
          <w:szCs w:val="28"/>
        </w:rPr>
        <w:t>:</w:t>
      </w:r>
    </w:p>
    <w:p w:rsidR="00ED1924" w:rsidRPr="0019265C" w:rsidRDefault="00EF36D2"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eastAsia="Calibri" w:hAnsi="Times New Roman"/>
          <w:sz w:val="28"/>
          <w:szCs w:val="28"/>
        </w:rPr>
        <w:t xml:space="preserve"> в уполномоченном органе при личном обращении</w:t>
      </w:r>
    </w:p>
    <w:p w:rsidR="00ED1924" w:rsidRPr="0019265C" w:rsidRDefault="00EF36D2" w:rsidP="00ED1924">
      <w:pPr>
        <w:autoSpaceDE w:val="0"/>
        <w:autoSpaceDN w:val="0"/>
        <w:adjustRightInd w:val="0"/>
        <w:spacing w:after="0" w:line="240" w:lineRule="auto"/>
        <w:ind w:firstLine="709"/>
        <w:jc w:val="both"/>
        <w:rPr>
          <w:rFonts w:ascii="Times New Roman" w:eastAsia="Calibri" w:hAnsi="Times New Roman"/>
          <w:sz w:val="28"/>
          <w:szCs w:val="28"/>
        </w:rPr>
      </w:pPr>
      <w:r w:rsidRPr="0019265C">
        <w:rPr>
          <w:rFonts w:ascii="Times New Roman" w:hAnsi="Times New Roman"/>
          <w:sz w:val="28"/>
          <w:szCs w:val="28"/>
        </w:rPr>
        <w:fldChar w:fldCharType="begin">
          <w:ffData>
            <w:name w:val="Флажок12"/>
            <w:enabled/>
            <w:calcOnExit w:val="0"/>
            <w:checkBox>
              <w:sizeAuto/>
              <w:default w:val="0"/>
            </w:checkBox>
          </w:ffData>
        </w:fldChar>
      </w:r>
      <w:r w:rsidR="00ED1924" w:rsidRPr="0019265C">
        <w:rPr>
          <w:rFonts w:ascii="Times New Roman" w:hAnsi="Times New Roman"/>
          <w:sz w:val="28"/>
          <w:szCs w:val="28"/>
        </w:rPr>
        <w:instrText xml:space="preserve"> FORMCHECKBOX </w:instrText>
      </w:r>
      <w:r w:rsidRPr="0019265C">
        <w:rPr>
          <w:rFonts w:ascii="Times New Roman" w:hAnsi="Times New Roman"/>
          <w:sz w:val="28"/>
          <w:szCs w:val="28"/>
        </w:rPr>
      </w:r>
      <w:r w:rsidRPr="0019265C">
        <w:rPr>
          <w:rFonts w:ascii="Times New Roman" w:hAnsi="Times New Roman"/>
          <w:sz w:val="28"/>
          <w:szCs w:val="28"/>
        </w:rPr>
        <w:fldChar w:fldCharType="end"/>
      </w:r>
      <w:r w:rsidR="00ED1924" w:rsidRPr="0019265C">
        <w:rPr>
          <w:rFonts w:ascii="Times New Roman" w:hAnsi="Times New Roman"/>
          <w:sz w:val="28"/>
          <w:szCs w:val="28"/>
        </w:rPr>
        <w:t xml:space="preserve"> в МФЦ </w:t>
      </w:r>
      <w:r w:rsidR="00ED1924" w:rsidRPr="0019265C">
        <w:rPr>
          <w:rFonts w:ascii="Times New Roman" w:eastAsia="Calibri" w:hAnsi="Times New Roman"/>
          <w:sz w:val="28"/>
          <w:szCs w:val="28"/>
        </w:rPr>
        <w:t>при личном обращении</w:t>
      </w:r>
    </w:p>
    <w:p w:rsidR="00ED1924" w:rsidRDefault="00ED1924" w:rsidP="00ED1924">
      <w:pPr>
        <w:autoSpaceDE w:val="0"/>
        <w:autoSpaceDN w:val="0"/>
        <w:adjustRightInd w:val="0"/>
        <w:spacing w:after="0" w:line="240" w:lineRule="auto"/>
        <w:jc w:val="both"/>
        <w:rPr>
          <w:rFonts w:ascii="Times New Roman" w:eastAsia="Calibri" w:hAnsi="Times New Roman"/>
          <w:sz w:val="28"/>
          <w:szCs w:val="28"/>
        </w:rPr>
      </w:pPr>
    </w:p>
    <w:p w:rsidR="00ED1924" w:rsidRPr="0019265C" w:rsidRDefault="00432D54" w:rsidP="00ED1924">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lastRenderedPageBreak/>
        <w:t>2</w:t>
      </w:r>
      <w:r w:rsidR="00ED1924">
        <w:rPr>
          <w:rFonts w:ascii="Times New Roman" w:eastAsia="Calibri" w:hAnsi="Times New Roman"/>
          <w:sz w:val="28"/>
          <w:szCs w:val="28"/>
        </w:rPr>
        <w:t xml:space="preserve">. </w:t>
      </w:r>
      <w:r w:rsidR="00ED1924" w:rsidRPr="0019265C">
        <w:rPr>
          <w:rFonts w:ascii="Times New Roman" w:eastAsia="Calibri" w:hAnsi="Times New Roman"/>
          <w:sz w:val="28"/>
          <w:szCs w:val="28"/>
        </w:rPr>
        <w:t>Заявление по моему желанию заполнено (нужное указать):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специалистом уполномоченного органа _________/___________/________</w:t>
      </w:r>
      <w:r w:rsidR="00142852" w:rsidRPr="0019265C">
        <w:rPr>
          <w:rFonts w:ascii="Times New Roman" w:eastAsia="Calibri" w:hAnsi="Times New Roman"/>
          <w:sz w:val="28"/>
          <w:szCs w:val="28"/>
        </w:rPr>
        <w:t>_</w:t>
      </w:r>
      <w:r w:rsidRPr="0019265C">
        <w:rPr>
          <w:rFonts w:ascii="Times New Roman" w:eastAsia="Calibri" w:hAnsi="Times New Roman"/>
          <w:sz w:val="28"/>
          <w:szCs w:val="28"/>
        </w:rPr>
        <w:t>__</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rPr>
        <w:t xml:space="preserve">                                                                                        </w:t>
      </w:r>
      <w:r w:rsidR="00142852">
        <w:rPr>
          <w:rFonts w:ascii="Times New Roman" w:eastAsia="Calibri" w:hAnsi="Times New Roman"/>
        </w:rPr>
        <w:t xml:space="preserve"> </w:t>
      </w:r>
      <w:r w:rsidRPr="00142852">
        <w:rPr>
          <w:rFonts w:ascii="Times New Roman" w:eastAsia="Calibri" w:hAnsi="Times New Roman"/>
        </w:rPr>
        <w:t xml:space="preserve">(должность)  </w:t>
      </w:r>
      <w:r w:rsidR="00142852">
        <w:rPr>
          <w:rFonts w:ascii="Times New Roman" w:eastAsia="Calibri" w:hAnsi="Times New Roman"/>
        </w:rPr>
        <w:t xml:space="preserve">       </w:t>
      </w:r>
      <w:r w:rsidRPr="00142852">
        <w:rPr>
          <w:rFonts w:ascii="Times New Roman" w:eastAsia="Calibri" w:hAnsi="Times New Roman"/>
        </w:rPr>
        <w:t xml:space="preserve"> (Ф.И.О.)              (подпись)</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sz w:val="28"/>
          <w:szCs w:val="28"/>
        </w:rPr>
        <w:t>сотрудником МФЦ</w:t>
      </w:r>
      <w:r w:rsidRPr="00142852">
        <w:rPr>
          <w:rFonts w:ascii="Times New Roman" w:eastAsia="Calibri" w:hAnsi="Times New Roman"/>
        </w:rPr>
        <w:t xml:space="preserve"> ___________</w:t>
      </w:r>
      <w:r w:rsidR="00142852" w:rsidRPr="00142852">
        <w:rPr>
          <w:rFonts w:ascii="Times New Roman" w:eastAsia="Calibri" w:hAnsi="Times New Roman"/>
        </w:rPr>
        <w:t>______</w:t>
      </w:r>
      <w:r w:rsidRPr="00142852">
        <w:rPr>
          <w:rFonts w:ascii="Times New Roman" w:eastAsia="Calibri" w:hAnsi="Times New Roman"/>
        </w:rPr>
        <w:t>______ /</w:t>
      </w:r>
      <w:r w:rsidR="00142852" w:rsidRPr="00142852">
        <w:rPr>
          <w:rFonts w:ascii="Times New Roman" w:eastAsia="Calibri" w:hAnsi="Times New Roman"/>
        </w:rPr>
        <w:t>_________________</w:t>
      </w:r>
      <w:r w:rsidR="00142852">
        <w:rPr>
          <w:rFonts w:ascii="Times New Roman" w:eastAsia="Calibri" w:hAnsi="Times New Roman"/>
        </w:rPr>
        <w:t>_</w:t>
      </w:r>
      <w:r w:rsidR="00142852" w:rsidRPr="00142852">
        <w:rPr>
          <w:rFonts w:ascii="Times New Roman" w:eastAsia="Calibri" w:hAnsi="Times New Roman"/>
        </w:rPr>
        <w:t>___/_________________</w:t>
      </w:r>
    </w:p>
    <w:p w:rsidR="00ED1924" w:rsidRPr="00142852" w:rsidRDefault="00ED1924" w:rsidP="00ED1924">
      <w:pPr>
        <w:autoSpaceDE w:val="0"/>
        <w:autoSpaceDN w:val="0"/>
        <w:adjustRightInd w:val="0"/>
        <w:spacing w:after="0" w:line="240" w:lineRule="auto"/>
        <w:jc w:val="both"/>
        <w:rPr>
          <w:rFonts w:ascii="Times New Roman" w:eastAsia="Calibri" w:hAnsi="Times New Roman"/>
        </w:rPr>
      </w:pPr>
      <w:r w:rsidRPr="00142852">
        <w:rPr>
          <w:rFonts w:ascii="Times New Roman" w:eastAsia="Calibri" w:hAnsi="Times New Roman"/>
        </w:rPr>
        <w:t xml:space="preserve">  </w:t>
      </w:r>
      <w:r w:rsidR="00142852">
        <w:rPr>
          <w:rFonts w:ascii="Times New Roman" w:eastAsia="Calibri" w:hAnsi="Times New Roman"/>
        </w:rPr>
        <w:t xml:space="preserve">                                                    </w:t>
      </w:r>
      <w:r w:rsidRPr="00142852">
        <w:rPr>
          <w:rFonts w:ascii="Times New Roman" w:eastAsia="Calibri" w:hAnsi="Times New Roman"/>
        </w:rPr>
        <w:t xml:space="preserve"> (должнос</w:t>
      </w:r>
      <w:r w:rsidR="00142852">
        <w:rPr>
          <w:rFonts w:ascii="Times New Roman" w:eastAsia="Calibri" w:hAnsi="Times New Roman"/>
        </w:rPr>
        <w:t xml:space="preserve">ть)                            </w:t>
      </w:r>
      <w:r w:rsidRPr="00142852">
        <w:rPr>
          <w:rFonts w:ascii="Times New Roman" w:eastAsia="Calibri" w:hAnsi="Times New Roman"/>
        </w:rPr>
        <w:t xml:space="preserve"> (Ф.И.О.)                   (подпись)</w:t>
      </w:r>
    </w:p>
    <w:p w:rsidR="00ED1924" w:rsidRPr="0019265C" w:rsidRDefault="00ED1924" w:rsidP="00ED1924">
      <w:pPr>
        <w:autoSpaceDE w:val="0"/>
        <w:autoSpaceDN w:val="0"/>
        <w:adjustRightInd w:val="0"/>
        <w:spacing w:after="0" w:line="240" w:lineRule="auto"/>
        <w:jc w:val="both"/>
        <w:rPr>
          <w:rFonts w:ascii="Times New Roman" w:eastAsia="Calibri" w:hAnsi="Times New Roman"/>
          <w:sz w:val="28"/>
          <w:szCs w:val="28"/>
        </w:rPr>
      </w:pPr>
    </w:p>
    <w:p w:rsidR="00142852" w:rsidRPr="0019265C" w:rsidRDefault="00142852" w:rsidP="0014285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__ г.           __________________</w:t>
      </w:r>
      <w:r>
        <w:rPr>
          <w:rFonts w:ascii="Times New Roman" w:eastAsia="Calibri" w:hAnsi="Times New Roman"/>
          <w:sz w:val="28"/>
          <w:szCs w:val="28"/>
        </w:rPr>
        <w:t>________________</w:t>
      </w:r>
    </w:p>
    <w:p w:rsidR="00ED1924" w:rsidRPr="001752CD" w:rsidRDefault="00ED1924" w:rsidP="00ED1924">
      <w:pPr>
        <w:autoSpaceDE w:val="0"/>
        <w:autoSpaceDN w:val="0"/>
        <w:adjustRightInd w:val="0"/>
        <w:spacing w:after="0" w:line="240" w:lineRule="auto"/>
        <w:rPr>
          <w:rFonts w:ascii="Times New Roman" w:eastAsia="Calibri" w:hAnsi="Times New Roman"/>
          <w:sz w:val="20"/>
          <w:szCs w:val="20"/>
        </w:rPr>
      </w:pPr>
      <w:r>
        <w:rPr>
          <w:rFonts w:ascii="Times New Roman" w:eastAsia="Calibri" w:hAnsi="Times New Roman"/>
          <w:sz w:val="28"/>
          <w:szCs w:val="28"/>
        </w:rPr>
        <w:t xml:space="preserve">                                                                             </w:t>
      </w:r>
      <w:r w:rsidR="00AE4789">
        <w:rPr>
          <w:rFonts w:ascii="Times New Roman" w:eastAsia="Calibri" w:hAnsi="Times New Roman"/>
          <w:sz w:val="28"/>
          <w:szCs w:val="28"/>
        </w:rPr>
        <w:tab/>
      </w:r>
      <w:r>
        <w:rPr>
          <w:rFonts w:ascii="Times New Roman" w:eastAsia="Calibri" w:hAnsi="Times New Roman"/>
          <w:sz w:val="28"/>
          <w:szCs w:val="28"/>
        </w:rPr>
        <w:t xml:space="preserve">   </w:t>
      </w:r>
      <w:r w:rsidR="00142852">
        <w:rPr>
          <w:rFonts w:ascii="Times New Roman" w:eastAsia="Calibri" w:hAnsi="Times New Roman"/>
          <w:sz w:val="28"/>
          <w:szCs w:val="28"/>
        </w:rPr>
        <w:t xml:space="preserve">       </w:t>
      </w:r>
      <w:r>
        <w:rPr>
          <w:rFonts w:ascii="Times New Roman" w:eastAsia="Calibri" w:hAnsi="Times New Roman"/>
          <w:sz w:val="28"/>
          <w:szCs w:val="28"/>
        </w:rPr>
        <w:t xml:space="preserve"> </w:t>
      </w:r>
      <w:r w:rsidRPr="001752CD">
        <w:rPr>
          <w:rFonts w:ascii="Times New Roman" w:eastAsia="Calibri" w:hAnsi="Times New Roman"/>
          <w:sz w:val="20"/>
          <w:szCs w:val="20"/>
        </w:rPr>
        <w:t>(</w:t>
      </w:r>
      <w:r>
        <w:rPr>
          <w:rFonts w:ascii="Times New Roman" w:eastAsia="Calibri" w:hAnsi="Times New Roman"/>
          <w:sz w:val="20"/>
          <w:szCs w:val="20"/>
        </w:rPr>
        <w:t xml:space="preserve"> </w:t>
      </w:r>
      <w:r w:rsidR="00AE4789">
        <w:rPr>
          <w:rFonts w:ascii="Times New Roman" w:eastAsia="Calibri" w:hAnsi="Times New Roman"/>
          <w:sz w:val="20"/>
          <w:szCs w:val="20"/>
        </w:rPr>
        <w:t>подпись</w:t>
      </w:r>
      <w:r w:rsidRPr="001752CD">
        <w:rPr>
          <w:rFonts w:ascii="Times New Roman" w:eastAsia="Calibri" w:hAnsi="Times New Roman"/>
          <w:sz w:val="20"/>
          <w:szCs w:val="20"/>
        </w:rPr>
        <w:t>)</w:t>
      </w:r>
    </w:p>
    <w:p w:rsidR="00AE4789" w:rsidRDefault="00AE4789" w:rsidP="0078661E">
      <w:pPr>
        <w:autoSpaceDE w:val="0"/>
        <w:autoSpaceDN w:val="0"/>
        <w:adjustRightInd w:val="0"/>
        <w:spacing w:after="0" w:line="240" w:lineRule="auto"/>
        <w:jc w:val="center"/>
        <w:rPr>
          <w:rFonts w:ascii="Times New Roman" w:eastAsia="Calibri" w:hAnsi="Times New Roman"/>
          <w:sz w:val="28"/>
          <w:szCs w:val="28"/>
        </w:rPr>
      </w:pPr>
    </w:p>
    <w:p w:rsidR="00AE4789" w:rsidRPr="00D07FB2" w:rsidRDefault="00AE4789" w:rsidP="00AE4789">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 xml:space="preserve">Примечание*: </w:t>
      </w:r>
      <w:r>
        <w:rPr>
          <w:rFonts w:ascii="Times New Roman" w:hAnsi="Times New Roman"/>
          <w:sz w:val="28"/>
          <w:szCs w:val="28"/>
        </w:rPr>
        <w:t>при обращении заявителя за предоставлением государственной услуги через МФЦ.</w:t>
      </w:r>
    </w:p>
    <w:p w:rsidR="00B8199F" w:rsidRPr="0078661E" w:rsidRDefault="00B8199F" w:rsidP="0078661E">
      <w:pPr>
        <w:autoSpaceDE w:val="0"/>
        <w:autoSpaceDN w:val="0"/>
        <w:adjustRightInd w:val="0"/>
        <w:spacing w:after="0" w:line="240" w:lineRule="auto"/>
        <w:jc w:val="center"/>
        <w:rPr>
          <w:rFonts w:ascii="Times New Roman" w:eastAsia="Calibri" w:hAnsi="Times New Roman"/>
          <w:sz w:val="28"/>
          <w:szCs w:val="28"/>
        </w:rPr>
      </w:pPr>
    </w:p>
    <w:p w:rsidR="00C7770F" w:rsidRDefault="00C7770F" w:rsidP="00B208DA">
      <w:pPr>
        <w:pStyle w:val="ConsPlusNormal"/>
        <w:jc w:val="both"/>
        <w:rPr>
          <w:rFonts w:ascii="Times New Roman" w:hAnsi="Times New Roman" w:cs="Times New Roman"/>
          <w:sz w:val="28"/>
          <w:szCs w:val="28"/>
        </w:rPr>
      </w:pPr>
    </w:p>
    <w:p w:rsidR="00FB719B" w:rsidRDefault="00FB719B" w:rsidP="00B208DA">
      <w:pPr>
        <w:pStyle w:val="ConsPlusNormal"/>
        <w:jc w:val="both"/>
        <w:rPr>
          <w:rFonts w:ascii="Times New Roman" w:hAnsi="Times New Roman" w:cs="Times New Roman"/>
          <w:sz w:val="28"/>
          <w:szCs w:val="28"/>
        </w:rPr>
      </w:pPr>
    </w:p>
    <w:p w:rsidR="00945F6F" w:rsidRDefault="00945F6F" w:rsidP="00B208DA">
      <w:pPr>
        <w:pStyle w:val="ConsPlusNormal"/>
        <w:jc w:val="both"/>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432D54" w:rsidRDefault="00432D54"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5D48BA" w:rsidRDefault="005D48BA"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851BFB" w:rsidRDefault="00851BFB" w:rsidP="00DF4022">
      <w:pPr>
        <w:pStyle w:val="ConsPlusNonformat"/>
        <w:ind w:left="4253"/>
        <w:jc w:val="center"/>
        <w:rPr>
          <w:rFonts w:ascii="Times New Roman" w:hAnsi="Times New Roman" w:cs="Times New Roman"/>
          <w:sz w:val="28"/>
          <w:szCs w:val="28"/>
        </w:rPr>
      </w:pPr>
    </w:p>
    <w:p w:rsidR="00B8199F" w:rsidRPr="00BE213B" w:rsidRDefault="00B8199F" w:rsidP="00DF4022">
      <w:pPr>
        <w:pStyle w:val="ConsPlusNonformat"/>
        <w:ind w:left="4253"/>
        <w:jc w:val="center"/>
      </w:pPr>
      <w:r w:rsidRPr="005554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55446">
        <w:rPr>
          <w:rFonts w:ascii="Times New Roman" w:hAnsi="Times New Roman" w:cs="Times New Roman"/>
          <w:sz w:val="28"/>
          <w:szCs w:val="28"/>
        </w:rPr>
        <w:t xml:space="preserve"> </w:t>
      </w:r>
      <w:r>
        <w:rPr>
          <w:rFonts w:ascii="Times New Roman" w:hAnsi="Times New Roman" w:cs="Times New Roman"/>
          <w:sz w:val="28"/>
          <w:szCs w:val="28"/>
        </w:rPr>
        <w:t>4</w:t>
      </w:r>
    </w:p>
    <w:p w:rsidR="00B8199F" w:rsidRPr="00DE33E5" w:rsidRDefault="00B8199F" w:rsidP="00DF4022">
      <w:pPr>
        <w:autoSpaceDE w:val="0"/>
        <w:autoSpaceDN w:val="0"/>
        <w:adjustRightInd w:val="0"/>
        <w:spacing w:after="0" w:line="240" w:lineRule="auto"/>
        <w:ind w:left="4253"/>
        <w:jc w:val="center"/>
        <w:rPr>
          <w:rFonts w:ascii="Times New Roman" w:hAnsi="Times New Roman"/>
          <w:sz w:val="28"/>
          <w:szCs w:val="28"/>
        </w:rPr>
      </w:pPr>
      <w:r w:rsidRPr="00DE33E5">
        <w:rPr>
          <w:rFonts w:ascii="Times New Roman" w:hAnsi="Times New Roman"/>
          <w:sz w:val="28"/>
          <w:szCs w:val="28"/>
        </w:rPr>
        <w:t>к административному  регламенту</w:t>
      </w:r>
    </w:p>
    <w:p w:rsidR="00B8199F" w:rsidRPr="00DE33E5" w:rsidRDefault="00B8199F" w:rsidP="00DF4022">
      <w:pPr>
        <w:autoSpaceDE w:val="0"/>
        <w:autoSpaceDN w:val="0"/>
        <w:adjustRightInd w:val="0"/>
        <w:spacing w:after="0" w:line="240" w:lineRule="auto"/>
        <w:ind w:left="4253"/>
        <w:jc w:val="center"/>
        <w:rPr>
          <w:rFonts w:ascii="Times New Roman" w:hAnsi="Times New Roman"/>
          <w:sz w:val="28"/>
          <w:szCs w:val="28"/>
        </w:rPr>
      </w:pPr>
      <w:r w:rsidRPr="00DE33E5">
        <w:rPr>
          <w:rFonts w:ascii="Times New Roman" w:hAnsi="Times New Roman"/>
          <w:sz w:val="28"/>
          <w:szCs w:val="28"/>
        </w:rPr>
        <w:t xml:space="preserve">предоставления </w:t>
      </w:r>
      <w:proofErr w:type="gramStart"/>
      <w:r w:rsidRPr="00DE33E5">
        <w:rPr>
          <w:rFonts w:ascii="Times New Roman" w:hAnsi="Times New Roman"/>
          <w:sz w:val="28"/>
          <w:szCs w:val="28"/>
        </w:rPr>
        <w:t>государственной</w:t>
      </w:r>
      <w:proofErr w:type="gramEnd"/>
    </w:p>
    <w:p w:rsidR="00B8199F" w:rsidRPr="005D590D" w:rsidRDefault="00B8199F" w:rsidP="00DF4022">
      <w:pPr>
        <w:pStyle w:val="ConsPlusTitle"/>
        <w:ind w:left="4253"/>
        <w:jc w:val="center"/>
        <w:rPr>
          <w:rFonts w:ascii="Times New Roman" w:hAnsi="Times New Roman"/>
          <w:b w:val="0"/>
          <w:sz w:val="28"/>
          <w:szCs w:val="28"/>
        </w:rPr>
      </w:pPr>
      <w:r w:rsidRPr="0058107C">
        <w:rPr>
          <w:rFonts w:ascii="Times New Roman" w:hAnsi="Times New Roman" w:cs="Times New Roman"/>
          <w:b w:val="0"/>
          <w:bCs w:val="0"/>
          <w:sz w:val="28"/>
          <w:szCs w:val="28"/>
        </w:rPr>
        <w:t xml:space="preserve">услуги </w:t>
      </w:r>
      <w:r w:rsidRPr="005D590D">
        <w:rPr>
          <w:rFonts w:ascii="Times New Roman" w:hAnsi="Times New Roman"/>
          <w:b w:val="0"/>
          <w:sz w:val="28"/>
          <w:szCs w:val="28"/>
        </w:rPr>
        <w:t>«</w:t>
      </w:r>
      <w:r w:rsidRPr="005F7A9F">
        <w:rPr>
          <w:rFonts w:ascii="Times New Roman" w:hAnsi="Times New Roman"/>
          <w:b w:val="0"/>
          <w:sz w:val="28"/>
          <w:szCs w:val="28"/>
        </w:rPr>
        <w:t xml:space="preserve">Назначение инвалидам (в том числе детям-инвалидам) компенсации уплаченной ими страховой премии по договору обязательного страхования гражданской ответственности </w:t>
      </w:r>
      <w:r>
        <w:rPr>
          <w:rFonts w:ascii="Times New Roman" w:hAnsi="Times New Roman"/>
          <w:b w:val="0"/>
          <w:sz w:val="28"/>
          <w:szCs w:val="28"/>
        </w:rPr>
        <w:t>владельцев транспортных средств»</w:t>
      </w:r>
    </w:p>
    <w:p w:rsidR="00B570AB" w:rsidRDefault="00B570AB" w:rsidP="00B8199F">
      <w:pPr>
        <w:pStyle w:val="ConsPlusTitle"/>
        <w:ind w:left="3969"/>
        <w:jc w:val="center"/>
        <w:rPr>
          <w:rFonts w:ascii="Times New Roman" w:hAnsi="Times New Roman"/>
          <w:sz w:val="28"/>
          <w:szCs w:val="28"/>
        </w:rPr>
      </w:pPr>
    </w:p>
    <w:p w:rsidR="00B570AB" w:rsidRDefault="00B570AB" w:rsidP="00B8199F">
      <w:pPr>
        <w:pStyle w:val="ConsPlusTitle"/>
        <w:ind w:left="3969"/>
        <w:jc w:val="center"/>
        <w:rPr>
          <w:rFonts w:ascii="Times New Roman" w:hAnsi="Times New Roman"/>
          <w:sz w:val="28"/>
          <w:szCs w:val="28"/>
        </w:rPr>
      </w:pP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об отказе в рассмотрении заявления (запроса) и </w:t>
      </w:r>
    </w:p>
    <w:p w:rsidR="00B8199F" w:rsidRPr="0019265C" w:rsidRDefault="00B8199F" w:rsidP="00B8199F">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(при наличии) копий документов</w:t>
      </w:r>
    </w:p>
    <w:p w:rsidR="00B8199F" w:rsidRDefault="00B8199F" w:rsidP="00B8199F">
      <w:pPr>
        <w:autoSpaceDE w:val="0"/>
        <w:autoSpaceDN w:val="0"/>
        <w:adjustRightInd w:val="0"/>
        <w:spacing w:after="0" w:line="240" w:lineRule="auto"/>
        <w:jc w:val="both"/>
        <w:rPr>
          <w:rFonts w:ascii="Times New Roman" w:eastAsia="Calibri" w:hAnsi="Times New Roman"/>
          <w:sz w:val="28"/>
          <w:szCs w:val="28"/>
        </w:rPr>
      </w:pP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__________________________________________________________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w:t>
      </w:r>
    </w:p>
    <w:p w:rsidR="00B8199F" w:rsidRPr="001752CD" w:rsidRDefault="00B8199F" w:rsidP="00B8199F">
      <w:pPr>
        <w:autoSpaceDE w:val="0"/>
        <w:autoSpaceDN w:val="0"/>
        <w:adjustRightInd w:val="0"/>
        <w:spacing w:after="0" w:line="240" w:lineRule="auto"/>
        <w:jc w:val="center"/>
        <w:rPr>
          <w:rFonts w:ascii="Times New Roman" w:eastAsia="Calibri" w:hAnsi="Times New Roman"/>
          <w:sz w:val="20"/>
          <w:szCs w:val="20"/>
        </w:rPr>
      </w:pPr>
      <w:r w:rsidRPr="001752CD">
        <w:rPr>
          <w:rFonts w:ascii="Times New Roman" w:eastAsia="Calibri" w:hAnsi="Times New Roman"/>
          <w:sz w:val="20"/>
          <w:szCs w:val="20"/>
        </w:rPr>
        <w:t>(Ф.И.О. заявителя полностью)</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 по адресу: _________________________________________</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обратилс</w:t>
      </w:r>
      <w:proofErr w:type="gramStart"/>
      <w:r w:rsidRPr="0019265C">
        <w:rPr>
          <w:rFonts w:ascii="Times New Roman" w:eastAsia="Calibri" w:hAnsi="Times New Roman"/>
          <w:sz w:val="28"/>
          <w:szCs w:val="28"/>
        </w:rPr>
        <w:t>я(</w:t>
      </w:r>
      <w:proofErr w:type="spellStart"/>
      <w:proofErr w:type="gramEnd"/>
      <w:r w:rsidRPr="0019265C">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___</w:t>
      </w:r>
    </w:p>
    <w:p w:rsidR="00B8199F" w:rsidRDefault="00B8199F" w:rsidP="00B8199F">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(наименование уполномоченного органа)</w:t>
      </w:r>
    </w:p>
    <w:p w:rsidR="00B8199F" w:rsidRPr="001752CD" w:rsidRDefault="00B8199F" w:rsidP="00B8199F">
      <w:pPr>
        <w:autoSpaceDE w:val="0"/>
        <w:autoSpaceDN w:val="0"/>
        <w:adjustRightInd w:val="0"/>
        <w:spacing w:after="0" w:line="240" w:lineRule="auto"/>
        <w:jc w:val="both"/>
        <w:rPr>
          <w:rFonts w:ascii="Times New Roman" w:eastAsia="Calibri" w:hAnsi="Times New Roman"/>
          <w:sz w:val="20"/>
          <w:szCs w:val="20"/>
        </w:rPr>
      </w:pP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 xml:space="preserve">за </w:t>
      </w:r>
      <w:r>
        <w:rPr>
          <w:rFonts w:ascii="Times New Roman" w:hAnsi="Times New Roman" w:cs="Times New Roman"/>
          <w:sz w:val="28"/>
          <w:szCs w:val="28"/>
        </w:rPr>
        <w:t xml:space="preserve">назначением </w:t>
      </w:r>
      <w:r w:rsidRPr="000611C9">
        <w:rPr>
          <w:rFonts w:ascii="Times New Roman" w:hAnsi="Times New Roman" w:cs="Times New Roman"/>
          <w:sz w:val="28"/>
          <w:szCs w:val="28"/>
        </w:rPr>
        <w:t xml:space="preserve">компенсации уплаченной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Pr>
          <w:rFonts w:ascii="Times New Roman" w:eastAsia="Calibri" w:hAnsi="Times New Roman"/>
          <w:sz w:val="28"/>
          <w:szCs w:val="28"/>
        </w:rPr>
        <w:t xml:space="preserve">.  </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Заявле</w:t>
      </w:r>
      <w:r>
        <w:rPr>
          <w:rFonts w:ascii="Times New Roman" w:eastAsia="Calibri" w:hAnsi="Times New Roman"/>
          <w:sz w:val="28"/>
          <w:szCs w:val="28"/>
        </w:rPr>
        <w:t>ние принято:__________________</w:t>
      </w:r>
      <w:r w:rsidRPr="0019265C">
        <w:rPr>
          <w:rFonts w:ascii="Times New Roman" w:eastAsia="Calibri" w:hAnsi="Times New Roman"/>
          <w:sz w:val="28"/>
          <w:szCs w:val="28"/>
        </w:rPr>
        <w:t xml:space="preserve"> «____»_____________ 20___ г.</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 xml:space="preserve">После рассмотрения заявления направляем Вам уведомление об отказе в рассмотрении заявления (запроса) и (при наличии) копий документов в связи с непредставлением в срок, установленный абзацем </w:t>
      </w:r>
      <w:r w:rsidR="002E15BE">
        <w:rPr>
          <w:rFonts w:ascii="Times New Roman" w:eastAsia="Calibri" w:hAnsi="Times New Roman"/>
          <w:sz w:val="28"/>
          <w:szCs w:val="28"/>
        </w:rPr>
        <w:t>третьим</w:t>
      </w:r>
      <w:r w:rsidRPr="0019265C">
        <w:rPr>
          <w:rFonts w:ascii="Times New Roman" w:eastAsia="Calibri" w:hAnsi="Times New Roman"/>
          <w:sz w:val="28"/>
          <w:szCs w:val="28"/>
        </w:rPr>
        <w:t xml:space="preserve"> подпункта 3.1.1.6 административного </w:t>
      </w:r>
      <w:hyperlink r:id="rId42"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 xml:space="preserve">а предоставления </w:t>
      </w:r>
      <w:r w:rsidRPr="00167275">
        <w:rPr>
          <w:rFonts w:ascii="Times New Roman" w:eastAsia="Calibri" w:hAnsi="Times New Roman"/>
          <w:sz w:val="28"/>
          <w:szCs w:val="28"/>
        </w:rPr>
        <w:t>государственной услуги «</w:t>
      </w:r>
      <w:r>
        <w:rPr>
          <w:rFonts w:ascii="Times New Roman" w:hAnsi="Times New Roman" w:cs="Times New Roman"/>
          <w:sz w:val="28"/>
          <w:szCs w:val="28"/>
        </w:rPr>
        <w:t xml:space="preserve">Назначение инвалидам (в том числе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Pr>
          <w:rFonts w:ascii="Times New Roman" w:eastAsia="Calibri" w:hAnsi="Times New Roman"/>
          <w:sz w:val="28"/>
          <w:szCs w:val="28"/>
        </w:rPr>
        <w:t>», подлинников</w:t>
      </w:r>
      <w:r w:rsidRPr="0019265C">
        <w:rPr>
          <w:rFonts w:ascii="Times New Roman" w:eastAsia="Calibri" w:hAnsi="Times New Roman"/>
          <w:sz w:val="28"/>
          <w:szCs w:val="28"/>
        </w:rPr>
        <w:t xml:space="preserve"> документов, необходимых для предоставления государственной услуги.</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Вы имеете право повторно обратиться за предоставлением государственной услуги с заявлением и документами, необходимыми для</w:t>
      </w:r>
      <w:r w:rsidR="00432D54">
        <w:rPr>
          <w:rFonts w:ascii="Times New Roman" w:eastAsia="Calibri" w:hAnsi="Times New Roman"/>
          <w:sz w:val="28"/>
          <w:szCs w:val="28"/>
        </w:rPr>
        <w:t xml:space="preserve"> ее предоставления</w:t>
      </w:r>
      <w:r w:rsidRPr="0019265C">
        <w:rPr>
          <w:rFonts w:ascii="Times New Roman" w:eastAsia="Calibri" w:hAnsi="Times New Roman"/>
          <w:sz w:val="28"/>
          <w:szCs w:val="28"/>
        </w:rPr>
        <w:t>.</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Руководитель</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w:t>
      </w:r>
      <w:r w:rsidR="002C26E5">
        <w:rPr>
          <w:rFonts w:ascii="Times New Roman" w:eastAsia="Calibri" w:hAnsi="Times New Roman"/>
          <w:sz w:val="28"/>
          <w:szCs w:val="28"/>
        </w:rPr>
        <w:t>о органа ______________________</w:t>
      </w:r>
      <w:r w:rsidR="002C26E5" w:rsidRPr="003E15FE">
        <w:rPr>
          <w:rFonts w:ascii="Times New Roman" w:eastAsia="Times New Roman" w:hAnsi="Times New Roman" w:cs="Times New Roman"/>
          <w:sz w:val="28"/>
          <w:szCs w:val="28"/>
        </w:rPr>
        <w:t>/</w:t>
      </w:r>
      <w:r w:rsidRPr="0019265C">
        <w:rPr>
          <w:rFonts w:ascii="Times New Roman" w:eastAsia="Calibri" w:hAnsi="Times New Roman"/>
          <w:sz w:val="28"/>
          <w:szCs w:val="28"/>
        </w:rPr>
        <w:t xml:space="preserve">   ___</w:t>
      </w:r>
      <w:r w:rsidR="002C26E5">
        <w:rPr>
          <w:rFonts w:ascii="Times New Roman" w:eastAsia="Calibri" w:hAnsi="Times New Roman"/>
          <w:sz w:val="28"/>
          <w:szCs w:val="28"/>
        </w:rPr>
        <w:t>__</w:t>
      </w:r>
      <w:r w:rsidRPr="0019265C">
        <w:rPr>
          <w:rFonts w:ascii="Times New Roman" w:eastAsia="Calibri" w:hAnsi="Times New Roman"/>
          <w:sz w:val="28"/>
          <w:szCs w:val="28"/>
        </w:rPr>
        <w:t>_______________</w:t>
      </w:r>
      <w:r w:rsidR="002C26E5" w:rsidRPr="003E15FE">
        <w:rPr>
          <w:rFonts w:ascii="Times New Roman" w:eastAsia="Times New Roman" w:hAnsi="Times New Roman" w:cs="Times New Roman"/>
          <w:sz w:val="28"/>
          <w:szCs w:val="28"/>
        </w:rPr>
        <w:t>/</w:t>
      </w:r>
    </w:p>
    <w:p w:rsidR="00B8199F" w:rsidRPr="001752CD" w:rsidRDefault="00B8199F" w:rsidP="00B8199F">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(подпись)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(расшифровка</w:t>
      </w:r>
      <w:r w:rsidR="002C26E5">
        <w:rPr>
          <w:rFonts w:ascii="Times New Roman" w:eastAsia="Calibri" w:hAnsi="Times New Roman"/>
          <w:sz w:val="20"/>
          <w:szCs w:val="20"/>
        </w:rPr>
        <w:t xml:space="preserve"> подписи</w:t>
      </w:r>
      <w:r w:rsidRPr="001752CD">
        <w:rPr>
          <w:rFonts w:ascii="Times New Roman" w:eastAsia="Calibri" w:hAnsi="Times New Roman"/>
          <w:sz w:val="20"/>
          <w:szCs w:val="20"/>
        </w:rPr>
        <w:t>)</w:t>
      </w:r>
    </w:p>
    <w:p w:rsidR="002C26E5" w:rsidRPr="002C26E5" w:rsidRDefault="002C26E5" w:rsidP="00B8199F">
      <w:pPr>
        <w:autoSpaceDE w:val="0"/>
        <w:autoSpaceDN w:val="0"/>
        <w:adjustRightInd w:val="0"/>
        <w:spacing w:after="0" w:line="240" w:lineRule="auto"/>
        <w:jc w:val="both"/>
        <w:rPr>
          <w:rFonts w:ascii="Times New Roman" w:eastAsia="Calibri" w:hAnsi="Times New Roman"/>
        </w:rPr>
      </w:pP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r>
      <w:r>
        <w:rPr>
          <w:rFonts w:ascii="Times New Roman" w:eastAsia="Calibri" w:hAnsi="Times New Roman"/>
        </w:rPr>
        <w:tab/>
        <w:t xml:space="preserve"> </w:t>
      </w:r>
      <w:r w:rsidRPr="002C26E5">
        <w:rPr>
          <w:rFonts w:ascii="Times New Roman" w:eastAsia="Calibri" w:hAnsi="Times New Roman"/>
        </w:rPr>
        <w:t>М.П.</w:t>
      </w:r>
    </w:p>
    <w:p w:rsidR="00B8199F" w:rsidRPr="0019265C" w:rsidRDefault="00B8199F" w:rsidP="00B8199F">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Исп. _____________________</w:t>
      </w:r>
    </w:p>
    <w:p w:rsidR="00B8199F" w:rsidRDefault="00B8199F" w:rsidP="00B570AB">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Тел. _____________________</w:t>
      </w:r>
    </w:p>
    <w:p w:rsidR="00A97365" w:rsidRDefault="00A97365" w:rsidP="00B8199F">
      <w:pPr>
        <w:pStyle w:val="ConsPlusNormal"/>
        <w:outlineLvl w:val="1"/>
        <w:rPr>
          <w:rFonts w:ascii="Times New Roman" w:hAnsi="Times New Roman" w:cs="Times New Roman"/>
          <w:sz w:val="28"/>
          <w:szCs w:val="28"/>
        </w:rPr>
      </w:pPr>
    </w:p>
    <w:p w:rsidR="00B8199F" w:rsidRPr="00CB57F7" w:rsidRDefault="00B8199F" w:rsidP="00DF4022">
      <w:pPr>
        <w:pStyle w:val="ConsPlusNormal"/>
        <w:ind w:left="425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B8199F" w:rsidRPr="00CB57F7" w:rsidRDefault="00B8199F" w:rsidP="00DF4022">
      <w:pPr>
        <w:pStyle w:val="ConsPlusNormal"/>
        <w:ind w:left="4253"/>
        <w:jc w:val="center"/>
        <w:rPr>
          <w:rFonts w:ascii="Times New Roman" w:hAnsi="Times New Roman" w:cs="Times New Roman"/>
          <w:sz w:val="28"/>
          <w:szCs w:val="28"/>
        </w:rPr>
      </w:pPr>
      <w:r w:rsidRPr="00CB57F7">
        <w:rPr>
          <w:rFonts w:ascii="Times New Roman" w:hAnsi="Times New Roman" w:cs="Times New Roman"/>
          <w:sz w:val="28"/>
          <w:szCs w:val="28"/>
        </w:rPr>
        <w:t>к административному регламенту</w:t>
      </w:r>
    </w:p>
    <w:p w:rsidR="00B8199F" w:rsidRPr="00CB57F7" w:rsidRDefault="00B8199F" w:rsidP="00DF4022">
      <w:pPr>
        <w:pStyle w:val="ConsPlusNormal"/>
        <w:ind w:left="4253"/>
        <w:jc w:val="center"/>
        <w:rPr>
          <w:rFonts w:ascii="Times New Roman" w:hAnsi="Times New Roman" w:cs="Times New Roman"/>
          <w:sz w:val="28"/>
          <w:szCs w:val="28"/>
        </w:rPr>
      </w:pPr>
      <w:r w:rsidRPr="00CB57F7">
        <w:rPr>
          <w:rFonts w:ascii="Times New Roman" w:hAnsi="Times New Roman" w:cs="Times New Roman"/>
          <w:sz w:val="28"/>
          <w:szCs w:val="28"/>
        </w:rPr>
        <w:t xml:space="preserve">предоставления </w:t>
      </w:r>
      <w:proofErr w:type="gramStart"/>
      <w:r w:rsidRPr="00CB57F7">
        <w:rPr>
          <w:rFonts w:ascii="Times New Roman" w:hAnsi="Times New Roman" w:cs="Times New Roman"/>
          <w:sz w:val="28"/>
          <w:szCs w:val="28"/>
        </w:rPr>
        <w:t>государственной</w:t>
      </w:r>
      <w:proofErr w:type="gramEnd"/>
    </w:p>
    <w:p w:rsidR="002D6C94" w:rsidRDefault="00B8199F" w:rsidP="00DF4022">
      <w:pPr>
        <w:pStyle w:val="ConsPlusNormal"/>
        <w:tabs>
          <w:tab w:val="left" w:pos="5245"/>
        </w:tabs>
        <w:ind w:left="4253"/>
        <w:jc w:val="center"/>
        <w:rPr>
          <w:rFonts w:ascii="Times New Roman" w:hAnsi="Times New Roman" w:cs="Times New Roman"/>
          <w:sz w:val="28"/>
          <w:szCs w:val="28"/>
        </w:rPr>
      </w:pPr>
      <w:r>
        <w:rPr>
          <w:rFonts w:ascii="Times New Roman" w:hAnsi="Times New Roman" w:cs="Times New Roman"/>
          <w:sz w:val="28"/>
          <w:szCs w:val="28"/>
        </w:rPr>
        <w:t xml:space="preserve">услуги «Назначение инвалидам </w:t>
      </w:r>
      <w:r w:rsidR="00FB719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детям-инвалидам) </w:t>
      </w:r>
      <w:r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p>
    <w:p w:rsidR="002D6C94" w:rsidRDefault="002D6C94" w:rsidP="00B8199F">
      <w:pPr>
        <w:pStyle w:val="ConsPlusNormal"/>
        <w:tabs>
          <w:tab w:val="left" w:pos="5245"/>
        </w:tabs>
        <w:ind w:left="5245"/>
        <w:jc w:val="center"/>
        <w:rPr>
          <w:rFonts w:ascii="Times New Roman" w:hAnsi="Times New Roman" w:cs="Times New Roman"/>
          <w:sz w:val="28"/>
          <w:szCs w:val="28"/>
        </w:rPr>
      </w:pPr>
    </w:p>
    <w:p w:rsidR="002D6C94" w:rsidRPr="00CB57F7" w:rsidRDefault="002D6C94" w:rsidP="00B8199F">
      <w:pPr>
        <w:pStyle w:val="ConsPlusNormal"/>
        <w:tabs>
          <w:tab w:val="left" w:pos="5245"/>
        </w:tabs>
        <w:ind w:left="5245"/>
        <w:jc w:val="center"/>
        <w:rPr>
          <w:rFonts w:ascii="Times New Roman" w:hAnsi="Times New Roman" w:cs="Times New Roman"/>
          <w:sz w:val="28"/>
          <w:szCs w:val="28"/>
        </w:rPr>
      </w:pPr>
    </w:p>
    <w:p w:rsidR="002D6C94" w:rsidRPr="002D6C94" w:rsidRDefault="002D6C94" w:rsidP="002D6C94">
      <w:pPr>
        <w:pStyle w:val="ConsPlusNormal"/>
        <w:ind w:firstLine="709"/>
        <w:jc w:val="center"/>
        <w:rPr>
          <w:rFonts w:ascii="Times New Roman" w:hAnsi="Times New Roman" w:cs="Times New Roman"/>
          <w:sz w:val="28"/>
          <w:szCs w:val="28"/>
        </w:rPr>
      </w:pPr>
      <w:r w:rsidRPr="00F646A8">
        <w:rPr>
          <w:rFonts w:ascii="Times New Roman" w:hAnsi="Times New Roman" w:cs="Times New Roman"/>
          <w:sz w:val="28"/>
          <w:szCs w:val="28"/>
        </w:rPr>
        <w:t xml:space="preserve">Журнал регистрации заявлений </w:t>
      </w:r>
    </w:p>
    <w:p w:rsidR="00B8199F" w:rsidRPr="00CB57F7" w:rsidRDefault="00B8199F" w:rsidP="00B8199F">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76"/>
        <w:gridCol w:w="1134"/>
        <w:gridCol w:w="1134"/>
        <w:gridCol w:w="1701"/>
        <w:gridCol w:w="2552"/>
        <w:gridCol w:w="992"/>
      </w:tblGrid>
      <w:tr w:rsidR="00001C65" w:rsidRPr="00CB57F7" w:rsidTr="00001C65">
        <w:tc>
          <w:tcPr>
            <w:tcW w:w="567" w:type="dxa"/>
          </w:tcPr>
          <w:p w:rsidR="00001C65" w:rsidRPr="00360397" w:rsidRDefault="00001C65" w:rsidP="005D4508">
            <w:pPr>
              <w:pStyle w:val="ConsPlusNormal"/>
              <w:jc w:val="center"/>
              <w:rPr>
                <w:rFonts w:ascii="Times New Roman" w:hAnsi="Times New Roman" w:cs="Times New Roman"/>
                <w:sz w:val="24"/>
                <w:szCs w:val="24"/>
              </w:rPr>
            </w:pPr>
            <w:r w:rsidRPr="00360397">
              <w:rPr>
                <w:rFonts w:ascii="Times New Roman" w:hAnsi="Times New Roman" w:cs="Times New Roman"/>
                <w:sz w:val="24"/>
                <w:szCs w:val="24"/>
              </w:rPr>
              <w:t xml:space="preserve">№ </w:t>
            </w:r>
            <w:proofErr w:type="spellStart"/>
            <w:proofErr w:type="gramStart"/>
            <w:r w:rsidRPr="00360397">
              <w:rPr>
                <w:rFonts w:ascii="Times New Roman" w:hAnsi="Times New Roman" w:cs="Times New Roman"/>
                <w:sz w:val="24"/>
                <w:szCs w:val="24"/>
              </w:rPr>
              <w:t>п</w:t>
            </w:r>
            <w:proofErr w:type="spellEnd"/>
            <w:proofErr w:type="gramEnd"/>
            <w:r w:rsidRPr="00360397">
              <w:rPr>
                <w:rFonts w:ascii="Times New Roman" w:hAnsi="Times New Roman" w:cs="Times New Roman"/>
                <w:sz w:val="24"/>
                <w:szCs w:val="24"/>
              </w:rPr>
              <w:t>/</w:t>
            </w:r>
            <w:proofErr w:type="spellStart"/>
            <w:r w:rsidRPr="00360397">
              <w:rPr>
                <w:rFonts w:ascii="Times New Roman" w:hAnsi="Times New Roman" w:cs="Times New Roman"/>
                <w:sz w:val="24"/>
                <w:szCs w:val="24"/>
              </w:rPr>
              <w:t>п</w:t>
            </w:r>
            <w:proofErr w:type="spellEnd"/>
          </w:p>
        </w:tc>
        <w:tc>
          <w:tcPr>
            <w:tcW w:w="1276" w:type="dxa"/>
          </w:tcPr>
          <w:p w:rsidR="00001C65" w:rsidRPr="00360397" w:rsidRDefault="00001C65" w:rsidP="005D4508">
            <w:pPr>
              <w:pStyle w:val="ConsPlusNormal"/>
              <w:jc w:val="center"/>
              <w:rPr>
                <w:rFonts w:ascii="Times New Roman" w:hAnsi="Times New Roman" w:cs="Times New Roman"/>
                <w:sz w:val="24"/>
                <w:szCs w:val="24"/>
              </w:rPr>
            </w:pPr>
            <w:r w:rsidRPr="00360397">
              <w:rPr>
                <w:rFonts w:ascii="Times New Roman" w:hAnsi="Times New Roman" w:cs="Times New Roman"/>
                <w:sz w:val="24"/>
                <w:szCs w:val="24"/>
              </w:rPr>
              <w:t>Дата приема заявления</w:t>
            </w:r>
          </w:p>
        </w:tc>
        <w:tc>
          <w:tcPr>
            <w:tcW w:w="1134" w:type="dxa"/>
          </w:tcPr>
          <w:p w:rsidR="00001C65" w:rsidRPr="005D48BA" w:rsidRDefault="00001C65" w:rsidP="00432D54">
            <w:pPr>
              <w:pStyle w:val="ConsPlusNormal"/>
              <w:jc w:val="center"/>
              <w:rPr>
                <w:rFonts w:ascii="Times New Roman" w:hAnsi="Times New Roman" w:cs="Times New Roman"/>
                <w:sz w:val="24"/>
                <w:szCs w:val="24"/>
              </w:rPr>
            </w:pPr>
            <w:r w:rsidRPr="005D48BA">
              <w:rPr>
                <w:rFonts w:ascii="Times New Roman" w:hAnsi="Times New Roman" w:cs="Times New Roman"/>
                <w:sz w:val="24"/>
                <w:szCs w:val="24"/>
              </w:rPr>
              <w:t xml:space="preserve">Ф.И.О. </w:t>
            </w:r>
            <w:r>
              <w:rPr>
                <w:rFonts w:ascii="Times New Roman" w:hAnsi="Times New Roman" w:cs="Times New Roman"/>
                <w:sz w:val="24"/>
                <w:szCs w:val="24"/>
              </w:rPr>
              <w:t>заяви</w:t>
            </w:r>
            <w:r w:rsidRPr="005D48BA">
              <w:rPr>
                <w:rFonts w:ascii="Times New Roman" w:hAnsi="Times New Roman" w:cs="Times New Roman"/>
                <w:sz w:val="24"/>
                <w:szCs w:val="24"/>
              </w:rPr>
              <w:t>теля</w:t>
            </w:r>
          </w:p>
        </w:tc>
        <w:tc>
          <w:tcPr>
            <w:tcW w:w="1134" w:type="dxa"/>
          </w:tcPr>
          <w:p w:rsidR="00001C65" w:rsidRPr="005D48BA" w:rsidRDefault="00001C65" w:rsidP="00432D54">
            <w:pPr>
              <w:pStyle w:val="ConsPlusNormal"/>
              <w:jc w:val="center"/>
              <w:rPr>
                <w:rFonts w:ascii="Times New Roman" w:hAnsi="Times New Roman" w:cs="Times New Roman"/>
                <w:sz w:val="24"/>
                <w:szCs w:val="24"/>
              </w:rPr>
            </w:pPr>
            <w:r w:rsidRPr="005D48BA">
              <w:rPr>
                <w:rFonts w:ascii="Times New Roman" w:hAnsi="Times New Roman" w:cs="Times New Roman"/>
                <w:sz w:val="24"/>
                <w:szCs w:val="24"/>
              </w:rPr>
              <w:t>Адрес заявителя</w:t>
            </w:r>
          </w:p>
        </w:tc>
        <w:tc>
          <w:tcPr>
            <w:tcW w:w="1701" w:type="dxa"/>
          </w:tcPr>
          <w:p w:rsidR="00001C65" w:rsidRPr="00360397" w:rsidRDefault="00001C65" w:rsidP="001817C4">
            <w:pPr>
              <w:pStyle w:val="ConsPlusNormal"/>
              <w:jc w:val="center"/>
              <w:rPr>
                <w:rFonts w:ascii="Times New Roman" w:hAnsi="Times New Roman" w:cs="Times New Roman"/>
                <w:sz w:val="24"/>
                <w:szCs w:val="24"/>
              </w:rPr>
            </w:pPr>
            <w:r>
              <w:rPr>
                <w:rFonts w:ascii="Times New Roman" w:hAnsi="Times New Roman" w:cs="Times New Roman"/>
                <w:sz w:val="24"/>
                <w:szCs w:val="24"/>
              </w:rPr>
              <w:t>Инвалид, ребенок-инвалид, законный представитель инвалида, ребенка-инвалида</w:t>
            </w:r>
          </w:p>
        </w:tc>
        <w:tc>
          <w:tcPr>
            <w:tcW w:w="2552" w:type="dxa"/>
          </w:tcPr>
          <w:p w:rsidR="00001C65" w:rsidRPr="00360397" w:rsidRDefault="00001C65" w:rsidP="001817C4">
            <w:pPr>
              <w:pStyle w:val="ConsPlusNormal"/>
              <w:jc w:val="center"/>
              <w:rPr>
                <w:rFonts w:ascii="Times New Roman" w:hAnsi="Times New Roman" w:cs="Times New Roman"/>
                <w:sz w:val="24"/>
                <w:szCs w:val="24"/>
              </w:rPr>
            </w:pPr>
            <w:r w:rsidRPr="00360397">
              <w:rPr>
                <w:rFonts w:ascii="Times New Roman" w:hAnsi="Times New Roman" w:cs="Times New Roman"/>
                <w:sz w:val="24"/>
                <w:szCs w:val="24"/>
              </w:rPr>
              <w:t xml:space="preserve">Дата </w:t>
            </w:r>
            <w:r>
              <w:rPr>
                <w:rFonts w:ascii="Times New Roman" w:hAnsi="Times New Roman" w:cs="Times New Roman"/>
                <w:sz w:val="24"/>
                <w:szCs w:val="24"/>
              </w:rPr>
              <w:t>принятия</w:t>
            </w:r>
            <w:r w:rsidRPr="001817C4">
              <w:rPr>
                <w:rFonts w:ascii="Times New Roman" w:hAnsi="Times New Roman" w:cs="Times New Roman"/>
                <w:sz w:val="24"/>
                <w:szCs w:val="24"/>
              </w:rPr>
              <w:t xml:space="preserve"> решения о назначении (об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4"/>
                <w:szCs w:val="24"/>
              </w:rPr>
              <w:t xml:space="preserve"> </w:t>
            </w:r>
          </w:p>
        </w:tc>
        <w:tc>
          <w:tcPr>
            <w:tcW w:w="992" w:type="dxa"/>
          </w:tcPr>
          <w:p w:rsidR="00001C65" w:rsidRPr="00360397" w:rsidRDefault="00001C65" w:rsidP="005D4508">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360397">
              <w:rPr>
                <w:rFonts w:ascii="Times New Roman" w:hAnsi="Times New Roman" w:cs="Times New Roman"/>
                <w:sz w:val="24"/>
                <w:szCs w:val="24"/>
              </w:rPr>
              <w:t>омер личного дела</w:t>
            </w:r>
          </w:p>
        </w:tc>
      </w:tr>
      <w:tr w:rsidR="00001C65" w:rsidRPr="00CB57F7" w:rsidTr="00001C65">
        <w:tc>
          <w:tcPr>
            <w:tcW w:w="567"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1</w:t>
            </w:r>
          </w:p>
        </w:tc>
        <w:tc>
          <w:tcPr>
            <w:tcW w:w="1276"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2</w:t>
            </w:r>
          </w:p>
        </w:tc>
        <w:tc>
          <w:tcPr>
            <w:tcW w:w="1134"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3</w:t>
            </w:r>
          </w:p>
        </w:tc>
        <w:tc>
          <w:tcPr>
            <w:tcW w:w="1134" w:type="dxa"/>
          </w:tcPr>
          <w:p w:rsidR="00001C65" w:rsidRPr="00CB57F7" w:rsidRDefault="00001C65" w:rsidP="005D4508">
            <w:pPr>
              <w:pStyle w:val="ConsPlusNormal"/>
              <w:jc w:val="center"/>
              <w:rPr>
                <w:rFonts w:ascii="Times New Roman" w:hAnsi="Times New Roman" w:cs="Times New Roman"/>
                <w:sz w:val="28"/>
                <w:szCs w:val="28"/>
              </w:rPr>
            </w:pPr>
            <w:r w:rsidRPr="00CB57F7">
              <w:rPr>
                <w:rFonts w:ascii="Times New Roman" w:hAnsi="Times New Roman" w:cs="Times New Roman"/>
                <w:sz w:val="28"/>
                <w:szCs w:val="28"/>
              </w:rPr>
              <w:t>4</w:t>
            </w:r>
          </w:p>
        </w:tc>
        <w:tc>
          <w:tcPr>
            <w:tcW w:w="1701" w:type="dxa"/>
          </w:tcPr>
          <w:p w:rsidR="00001C65" w:rsidRDefault="00001C65" w:rsidP="005D4508">
            <w:pPr>
              <w:pStyle w:val="ConsPlusNormal"/>
              <w:jc w:val="center"/>
              <w:rPr>
                <w:rFonts w:ascii="Times New Roman" w:hAnsi="Times New Roman" w:cs="Times New Roman"/>
                <w:sz w:val="28"/>
                <w:szCs w:val="28"/>
              </w:rPr>
            </w:pPr>
          </w:p>
        </w:tc>
        <w:tc>
          <w:tcPr>
            <w:tcW w:w="2552" w:type="dxa"/>
          </w:tcPr>
          <w:p w:rsidR="00001C65" w:rsidRPr="00CB57F7" w:rsidRDefault="00001C65" w:rsidP="005D4508">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Pr>
          <w:p w:rsidR="00001C65" w:rsidRPr="00CB57F7" w:rsidRDefault="00001C65" w:rsidP="005D4508">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r w:rsidR="00001C65" w:rsidRPr="00CB57F7" w:rsidTr="00001C65">
        <w:tc>
          <w:tcPr>
            <w:tcW w:w="567" w:type="dxa"/>
          </w:tcPr>
          <w:p w:rsidR="00001C65" w:rsidRPr="00CB57F7" w:rsidRDefault="00001C65" w:rsidP="005D4508">
            <w:pPr>
              <w:pStyle w:val="ConsPlusNormal"/>
              <w:rPr>
                <w:rFonts w:ascii="Times New Roman" w:hAnsi="Times New Roman" w:cs="Times New Roman"/>
                <w:sz w:val="28"/>
                <w:szCs w:val="28"/>
              </w:rPr>
            </w:pPr>
          </w:p>
        </w:tc>
        <w:tc>
          <w:tcPr>
            <w:tcW w:w="1276"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134" w:type="dxa"/>
          </w:tcPr>
          <w:p w:rsidR="00001C65" w:rsidRPr="00CB57F7" w:rsidRDefault="00001C65" w:rsidP="005D4508">
            <w:pPr>
              <w:pStyle w:val="ConsPlusNormal"/>
              <w:rPr>
                <w:rFonts w:ascii="Times New Roman" w:hAnsi="Times New Roman" w:cs="Times New Roman"/>
                <w:sz w:val="28"/>
                <w:szCs w:val="28"/>
              </w:rPr>
            </w:pPr>
          </w:p>
        </w:tc>
        <w:tc>
          <w:tcPr>
            <w:tcW w:w="1701" w:type="dxa"/>
          </w:tcPr>
          <w:p w:rsidR="00001C65" w:rsidRPr="00CB57F7" w:rsidRDefault="00001C65" w:rsidP="005D4508">
            <w:pPr>
              <w:pStyle w:val="ConsPlusNormal"/>
              <w:rPr>
                <w:rFonts w:ascii="Times New Roman" w:hAnsi="Times New Roman" w:cs="Times New Roman"/>
                <w:sz w:val="28"/>
                <w:szCs w:val="28"/>
              </w:rPr>
            </w:pPr>
          </w:p>
        </w:tc>
        <w:tc>
          <w:tcPr>
            <w:tcW w:w="2552" w:type="dxa"/>
          </w:tcPr>
          <w:p w:rsidR="00001C65" w:rsidRPr="00CB57F7" w:rsidRDefault="00001C65" w:rsidP="005D4508">
            <w:pPr>
              <w:pStyle w:val="ConsPlusNormal"/>
              <w:rPr>
                <w:rFonts w:ascii="Times New Roman" w:hAnsi="Times New Roman" w:cs="Times New Roman"/>
                <w:sz w:val="28"/>
                <w:szCs w:val="28"/>
              </w:rPr>
            </w:pPr>
          </w:p>
        </w:tc>
        <w:tc>
          <w:tcPr>
            <w:tcW w:w="992" w:type="dxa"/>
          </w:tcPr>
          <w:p w:rsidR="00001C65" w:rsidRPr="00CB57F7" w:rsidRDefault="00001C65" w:rsidP="005D4508">
            <w:pPr>
              <w:pStyle w:val="ConsPlusNormal"/>
              <w:rPr>
                <w:rFonts w:ascii="Times New Roman" w:hAnsi="Times New Roman" w:cs="Times New Roman"/>
                <w:sz w:val="28"/>
                <w:szCs w:val="28"/>
              </w:rPr>
            </w:pPr>
          </w:p>
        </w:tc>
      </w:tr>
    </w:tbl>
    <w:p w:rsidR="00B8199F" w:rsidRDefault="00B8199F" w:rsidP="00B208DA">
      <w:pPr>
        <w:pStyle w:val="ConsPlusNormal"/>
        <w:jc w:val="both"/>
        <w:rPr>
          <w:rFonts w:ascii="Times New Roman" w:hAnsi="Times New Roman" w:cs="Times New Roman"/>
          <w:sz w:val="28"/>
          <w:szCs w:val="28"/>
        </w:rPr>
      </w:pPr>
    </w:p>
    <w:p w:rsidR="00B8199F" w:rsidRDefault="00B8199F" w:rsidP="00B208DA">
      <w:pPr>
        <w:pStyle w:val="ConsPlusNormal"/>
        <w:jc w:val="both"/>
        <w:rPr>
          <w:rFonts w:ascii="Times New Roman" w:hAnsi="Times New Roman" w:cs="Times New Roman"/>
          <w:sz w:val="28"/>
          <w:szCs w:val="28"/>
        </w:rPr>
      </w:pPr>
    </w:p>
    <w:p w:rsidR="00B8199F" w:rsidRDefault="00B8199F" w:rsidP="00B208DA">
      <w:pPr>
        <w:pStyle w:val="ConsPlusNormal"/>
        <w:jc w:val="both"/>
        <w:rPr>
          <w:rFonts w:ascii="Times New Roman" w:hAnsi="Times New Roman" w:cs="Times New Roman"/>
          <w:sz w:val="28"/>
          <w:szCs w:val="28"/>
        </w:rPr>
      </w:pPr>
    </w:p>
    <w:p w:rsidR="001817C4" w:rsidRDefault="001817C4" w:rsidP="00B208DA">
      <w:pPr>
        <w:pStyle w:val="ConsPlusNormal"/>
        <w:jc w:val="both"/>
        <w:rPr>
          <w:rFonts w:ascii="Times New Roman" w:hAnsi="Times New Roman" w:cs="Times New Roman"/>
          <w:sz w:val="28"/>
          <w:szCs w:val="28"/>
        </w:rPr>
      </w:pPr>
    </w:p>
    <w:p w:rsidR="00042C57" w:rsidRDefault="00042C57" w:rsidP="00B208DA">
      <w:pPr>
        <w:pStyle w:val="ConsPlusNormal"/>
        <w:jc w:val="both"/>
        <w:rPr>
          <w:rFonts w:ascii="Times New Roman" w:hAnsi="Times New Roman" w:cs="Times New Roman"/>
          <w:sz w:val="28"/>
          <w:szCs w:val="28"/>
        </w:rPr>
      </w:pPr>
    </w:p>
    <w:p w:rsidR="00DF4022" w:rsidRDefault="00DF4022" w:rsidP="00971A52">
      <w:pPr>
        <w:pStyle w:val="ConsPlusNormal"/>
        <w:outlineLvl w:val="1"/>
        <w:rPr>
          <w:rFonts w:ascii="Times New Roman" w:hAnsi="Times New Roman" w:cs="Times New Roman"/>
          <w:sz w:val="28"/>
          <w:szCs w:val="28"/>
        </w:rPr>
      </w:pPr>
    </w:p>
    <w:p w:rsidR="001817C4" w:rsidRDefault="001817C4" w:rsidP="00971A52">
      <w:pPr>
        <w:pStyle w:val="ConsPlusNormal"/>
        <w:outlineLvl w:val="1"/>
        <w:rPr>
          <w:rFonts w:ascii="Times New Roman" w:hAnsi="Times New Roman" w:cs="Times New Roman"/>
          <w:sz w:val="28"/>
          <w:szCs w:val="28"/>
        </w:rPr>
      </w:pPr>
    </w:p>
    <w:p w:rsidR="001817C4" w:rsidRDefault="001817C4" w:rsidP="00971A52">
      <w:pPr>
        <w:pStyle w:val="ConsPlusNormal"/>
        <w:outlineLvl w:val="1"/>
        <w:rPr>
          <w:rFonts w:ascii="Times New Roman" w:hAnsi="Times New Roman" w:cs="Times New Roman"/>
          <w:sz w:val="28"/>
          <w:szCs w:val="28"/>
        </w:rPr>
      </w:pPr>
    </w:p>
    <w:p w:rsidR="00001C65" w:rsidRDefault="00001C65" w:rsidP="00971A52">
      <w:pPr>
        <w:pStyle w:val="ConsPlusNormal"/>
        <w:outlineLvl w:val="1"/>
        <w:rPr>
          <w:rFonts w:ascii="Times New Roman" w:hAnsi="Times New Roman" w:cs="Times New Roman"/>
          <w:sz w:val="28"/>
          <w:szCs w:val="28"/>
        </w:rPr>
      </w:pPr>
    </w:p>
    <w:p w:rsidR="00851BFB" w:rsidRDefault="00851BFB" w:rsidP="00971A52">
      <w:pPr>
        <w:pStyle w:val="ConsPlusNormal"/>
        <w:outlineLvl w:val="1"/>
        <w:rPr>
          <w:rFonts w:ascii="Times New Roman" w:hAnsi="Times New Roman" w:cs="Times New Roman"/>
          <w:sz w:val="28"/>
          <w:szCs w:val="28"/>
        </w:rPr>
      </w:pPr>
    </w:p>
    <w:p w:rsidR="002E747A" w:rsidRPr="002E747A" w:rsidRDefault="00C35C6C" w:rsidP="006926DE">
      <w:pPr>
        <w:pStyle w:val="ConsPlusNormal"/>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8199F">
        <w:rPr>
          <w:rFonts w:ascii="Times New Roman" w:hAnsi="Times New Roman" w:cs="Times New Roman"/>
          <w:sz w:val="28"/>
          <w:szCs w:val="28"/>
        </w:rPr>
        <w:t xml:space="preserve"> 6</w:t>
      </w:r>
    </w:p>
    <w:p w:rsidR="002E747A" w:rsidRPr="002E747A" w:rsidRDefault="002E747A" w:rsidP="006926DE">
      <w:pPr>
        <w:pStyle w:val="ConsPlusNormal"/>
        <w:ind w:left="4536"/>
        <w:jc w:val="center"/>
        <w:rPr>
          <w:rFonts w:ascii="Times New Roman" w:hAnsi="Times New Roman" w:cs="Times New Roman"/>
          <w:sz w:val="28"/>
          <w:szCs w:val="28"/>
        </w:rPr>
      </w:pPr>
      <w:r w:rsidRPr="002E747A">
        <w:rPr>
          <w:rFonts w:ascii="Times New Roman" w:hAnsi="Times New Roman" w:cs="Times New Roman"/>
          <w:sz w:val="28"/>
          <w:szCs w:val="28"/>
        </w:rPr>
        <w:t>к административному регламенту</w:t>
      </w:r>
      <w:r w:rsidR="007D70A3">
        <w:rPr>
          <w:rFonts w:ascii="Times New Roman" w:hAnsi="Times New Roman" w:cs="Times New Roman"/>
          <w:sz w:val="28"/>
          <w:szCs w:val="28"/>
        </w:rPr>
        <w:t xml:space="preserve"> </w:t>
      </w:r>
      <w:r w:rsidRPr="002E747A">
        <w:rPr>
          <w:rFonts w:ascii="Times New Roman" w:hAnsi="Times New Roman" w:cs="Times New Roman"/>
          <w:sz w:val="28"/>
          <w:szCs w:val="28"/>
        </w:rPr>
        <w:t xml:space="preserve">предоставления </w:t>
      </w:r>
      <w:proofErr w:type="gramStart"/>
      <w:r w:rsidRPr="002E747A">
        <w:rPr>
          <w:rFonts w:ascii="Times New Roman" w:hAnsi="Times New Roman" w:cs="Times New Roman"/>
          <w:sz w:val="28"/>
          <w:szCs w:val="28"/>
        </w:rPr>
        <w:t>государственной</w:t>
      </w:r>
      <w:proofErr w:type="gramEnd"/>
    </w:p>
    <w:p w:rsidR="002E747A" w:rsidRDefault="002E747A" w:rsidP="00DF4022">
      <w:pPr>
        <w:pStyle w:val="ConsPlusNormal"/>
        <w:tabs>
          <w:tab w:val="left" w:pos="4678"/>
        </w:tabs>
        <w:ind w:left="4536"/>
        <w:jc w:val="center"/>
        <w:rPr>
          <w:rFonts w:ascii="Times New Roman" w:hAnsi="Times New Roman" w:cs="Times New Roman"/>
          <w:sz w:val="28"/>
          <w:szCs w:val="28"/>
        </w:rPr>
      </w:pPr>
      <w:r w:rsidRPr="002E747A">
        <w:rPr>
          <w:rFonts w:ascii="Times New Roman" w:hAnsi="Times New Roman" w:cs="Times New Roman"/>
          <w:sz w:val="28"/>
          <w:szCs w:val="28"/>
        </w:rPr>
        <w:t xml:space="preserve">услуги </w:t>
      </w:r>
      <w:r w:rsidR="00C35C6C">
        <w:rPr>
          <w:rFonts w:ascii="Times New Roman" w:hAnsi="Times New Roman" w:cs="Times New Roman"/>
          <w:sz w:val="28"/>
          <w:szCs w:val="28"/>
        </w:rPr>
        <w:t xml:space="preserve">«Назначение инвалидам (в том числе детям-инвалидам) </w:t>
      </w:r>
      <w:r w:rsidR="00C35C6C"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C35C6C">
        <w:rPr>
          <w:rFonts w:ascii="Times New Roman" w:hAnsi="Times New Roman" w:cs="Times New Roman"/>
          <w:sz w:val="28"/>
          <w:szCs w:val="28"/>
        </w:rPr>
        <w:t>владельцев транспортных средств»</w:t>
      </w:r>
    </w:p>
    <w:p w:rsidR="00C35C6C" w:rsidRPr="002E747A" w:rsidRDefault="00C35C6C" w:rsidP="00C35C6C">
      <w:pPr>
        <w:pStyle w:val="ConsPlusNormal"/>
        <w:jc w:val="right"/>
        <w:rPr>
          <w:rFonts w:ascii="Times New Roman" w:hAnsi="Times New Roman" w:cs="Times New Roman"/>
          <w:sz w:val="28"/>
          <w:szCs w:val="28"/>
        </w:rPr>
      </w:pPr>
    </w:p>
    <w:p w:rsidR="002E747A" w:rsidRPr="002E747A" w:rsidRDefault="002E747A" w:rsidP="00C35C6C">
      <w:pPr>
        <w:pStyle w:val="ConsPlusNormal"/>
        <w:jc w:val="center"/>
        <w:rPr>
          <w:rFonts w:ascii="Times New Roman" w:hAnsi="Times New Roman" w:cs="Times New Roman"/>
          <w:sz w:val="28"/>
          <w:szCs w:val="28"/>
        </w:rPr>
      </w:pPr>
      <w:bookmarkStart w:id="4" w:name="P1202"/>
      <w:bookmarkEnd w:id="4"/>
      <w:r w:rsidRPr="002E747A">
        <w:rPr>
          <w:rFonts w:ascii="Times New Roman" w:hAnsi="Times New Roman" w:cs="Times New Roman"/>
          <w:sz w:val="28"/>
          <w:szCs w:val="28"/>
        </w:rPr>
        <w:t>Решение</w:t>
      </w:r>
    </w:p>
    <w:p w:rsidR="006926DE" w:rsidRPr="006926DE" w:rsidRDefault="00C35C6C" w:rsidP="006926DE">
      <w:pPr>
        <w:pStyle w:val="ConsPlusNormal"/>
        <w:jc w:val="center"/>
        <w:rPr>
          <w:rFonts w:ascii="Times New Roman" w:hAnsi="Times New Roman" w:cs="Times New Roman"/>
          <w:sz w:val="28"/>
          <w:szCs w:val="28"/>
        </w:rPr>
      </w:pPr>
      <w:r>
        <w:rPr>
          <w:rFonts w:ascii="Times New Roman" w:eastAsia="Calibri" w:hAnsi="Times New Roman"/>
          <w:sz w:val="28"/>
          <w:szCs w:val="28"/>
        </w:rPr>
        <w:t>о</w:t>
      </w:r>
      <w:r>
        <w:rPr>
          <w:rFonts w:ascii="Times New Roman" w:hAnsi="Times New Roman" w:cs="Times New Roman"/>
          <w:sz w:val="28"/>
          <w:szCs w:val="28"/>
        </w:rPr>
        <w:t xml:space="preserve">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971A52" w:rsidRPr="002E747A" w:rsidRDefault="00C35C6C" w:rsidP="00971A52">
      <w:pPr>
        <w:pStyle w:val="ConsPlusNormal"/>
        <w:jc w:val="center"/>
        <w:rPr>
          <w:rFonts w:ascii="Times New Roman" w:hAnsi="Times New Roman" w:cs="Times New Roman"/>
          <w:sz w:val="28"/>
          <w:szCs w:val="28"/>
        </w:rPr>
      </w:pPr>
      <w:r>
        <w:rPr>
          <w:rFonts w:ascii="Times New Roman" w:hAnsi="Times New Roman" w:cs="Times New Roman"/>
          <w:sz w:val="28"/>
          <w:szCs w:val="28"/>
        </w:rPr>
        <w:t>от_______________ №</w:t>
      </w:r>
      <w:r w:rsidR="002E747A" w:rsidRPr="002E747A">
        <w:rPr>
          <w:rFonts w:ascii="Times New Roman" w:hAnsi="Times New Roman" w:cs="Times New Roman"/>
          <w:sz w:val="28"/>
          <w:szCs w:val="28"/>
        </w:rPr>
        <w:t xml:space="preserve"> ____________</w:t>
      </w:r>
    </w:p>
    <w:p w:rsidR="00971A52" w:rsidRDefault="00C35C6C" w:rsidP="00971A52">
      <w:pPr>
        <w:pStyle w:val="ConsPlusNonformat"/>
        <w:ind w:left="708"/>
        <w:jc w:val="both"/>
        <w:rPr>
          <w:rFonts w:ascii="Times New Roman" w:hAnsi="Times New Roman" w:cs="Times New Roman"/>
          <w:sz w:val="28"/>
          <w:szCs w:val="28"/>
        </w:rPr>
      </w:pPr>
      <w:r>
        <w:rPr>
          <w:rFonts w:ascii="Times New Roman" w:hAnsi="Times New Roman" w:cs="Times New Roman"/>
          <w:sz w:val="28"/>
          <w:szCs w:val="28"/>
        </w:rPr>
        <w:t xml:space="preserve">  </w:t>
      </w:r>
    </w:p>
    <w:p w:rsidR="00971A52" w:rsidRPr="00971A52" w:rsidRDefault="00971A52" w:rsidP="00971A52">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971A52">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4B3B7D">
        <w:rPr>
          <w:rFonts w:ascii="Times New Roman" w:hAnsi="Times New Roman" w:cs="Times New Roman"/>
          <w:sz w:val="28"/>
          <w:szCs w:val="28"/>
        </w:rPr>
        <w:t>Федеральным</w:t>
      </w:r>
      <w:r w:rsidR="004B3B7D" w:rsidRPr="00030351">
        <w:rPr>
          <w:rFonts w:ascii="Times New Roman" w:hAnsi="Times New Roman" w:cs="Times New Roman"/>
          <w:sz w:val="28"/>
          <w:szCs w:val="28"/>
        </w:rPr>
        <w:t xml:space="preserve"> закон</w:t>
      </w:r>
      <w:r w:rsidR="004B3B7D">
        <w:rPr>
          <w:rFonts w:ascii="Times New Roman" w:hAnsi="Times New Roman" w:cs="Times New Roman"/>
          <w:sz w:val="28"/>
          <w:szCs w:val="28"/>
        </w:rPr>
        <w:t>ом</w:t>
      </w:r>
      <w:r w:rsidR="004B3B7D" w:rsidRPr="00030351">
        <w:rPr>
          <w:rFonts w:ascii="Times New Roman" w:hAnsi="Times New Roman" w:cs="Times New Roman"/>
          <w:sz w:val="28"/>
          <w:szCs w:val="28"/>
        </w:rPr>
        <w:t xml:space="preserve"> от 25.04.</w:t>
      </w:r>
      <w:r w:rsidR="004B3B7D">
        <w:rPr>
          <w:rFonts w:ascii="Times New Roman" w:hAnsi="Times New Roman" w:cs="Times New Roman"/>
          <w:sz w:val="28"/>
          <w:szCs w:val="28"/>
        </w:rPr>
        <w:t>2002 №</w:t>
      </w:r>
      <w:r w:rsidR="004B3B7D" w:rsidRPr="00030351">
        <w:rPr>
          <w:rFonts w:ascii="Times New Roman" w:hAnsi="Times New Roman" w:cs="Times New Roman"/>
          <w:sz w:val="28"/>
          <w:szCs w:val="28"/>
        </w:rPr>
        <w:t xml:space="preserve"> 40-ФЗ</w:t>
      </w:r>
      <w:r w:rsidR="004B3B7D">
        <w:rPr>
          <w:rFonts w:ascii="Times New Roman" w:hAnsi="Times New Roman" w:cs="Times New Roman"/>
          <w:sz w:val="28"/>
          <w:szCs w:val="28"/>
        </w:rPr>
        <w:t xml:space="preserve">           «</w:t>
      </w:r>
      <w:r w:rsidR="004B3B7D" w:rsidRPr="00030351">
        <w:rPr>
          <w:rFonts w:ascii="Times New Roman" w:hAnsi="Times New Roman" w:cs="Times New Roman"/>
          <w:sz w:val="28"/>
          <w:szCs w:val="28"/>
        </w:rPr>
        <w:t xml:space="preserve">Об обязательном страховании гражданской ответственности </w:t>
      </w:r>
      <w:r w:rsidR="004B3B7D">
        <w:rPr>
          <w:rFonts w:ascii="Times New Roman" w:hAnsi="Times New Roman" w:cs="Times New Roman"/>
          <w:sz w:val="28"/>
          <w:szCs w:val="28"/>
        </w:rPr>
        <w:t>владельцев транспортных средств»</w:t>
      </w:r>
      <w:r w:rsidRPr="00971A52">
        <w:rPr>
          <w:rFonts w:ascii="Times New Roman" w:eastAsia="Times New Roman" w:hAnsi="Times New Roman" w:cs="Times New Roman"/>
          <w:sz w:val="28"/>
          <w:szCs w:val="28"/>
          <w:lang w:eastAsia="en-US"/>
        </w:rPr>
        <w:t>_______________________________________</w:t>
      </w:r>
      <w:r w:rsidR="002556AA">
        <w:rPr>
          <w:rFonts w:ascii="Times New Roman" w:eastAsia="Times New Roman" w:hAnsi="Times New Roman" w:cs="Times New Roman"/>
          <w:sz w:val="28"/>
          <w:szCs w:val="28"/>
          <w:lang w:eastAsia="en-US"/>
        </w:rPr>
        <w:t>_______</w:t>
      </w:r>
      <w:r w:rsidRPr="00971A52">
        <w:rPr>
          <w:rFonts w:ascii="Times New Roman" w:eastAsia="Times New Roman" w:hAnsi="Times New Roman" w:cs="Times New Roman"/>
          <w:sz w:val="28"/>
          <w:szCs w:val="28"/>
          <w:lang w:eastAsia="en-US"/>
        </w:rPr>
        <w:t>,</w:t>
      </w:r>
    </w:p>
    <w:p w:rsidR="00971A52" w:rsidRPr="00971A52" w:rsidRDefault="00971A52" w:rsidP="002005C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71A52">
        <w:rPr>
          <w:rFonts w:ascii="Times New Roman" w:eastAsia="Times New Roman" w:hAnsi="Times New Roman" w:cs="Times New Roman"/>
          <w:sz w:val="24"/>
          <w:szCs w:val="24"/>
          <w:lang w:eastAsia="en-US"/>
        </w:rPr>
        <w:t>(</w:t>
      </w:r>
      <w:r w:rsidR="002556AA">
        <w:rPr>
          <w:rFonts w:ascii="Times New Roman" w:eastAsia="Times New Roman" w:hAnsi="Times New Roman" w:cs="Times New Roman"/>
          <w:sz w:val="24"/>
          <w:szCs w:val="24"/>
          <w:lang w:eastAsia="en-US"/>
        </w:rPr>
        <w:t>Ф.И.О.</w:t>
      </w:r>
      <w:r w:rsidRPr="00971A52">
        <w:rPr>
          <w:rFonts w:ascii="Times New Roman" w:eastAsia="Times New Roman" w:hAnsi="Times New Roman" w:cs="Times New Roman"/>
          <w:sz w:val="24"/>
          <w:szCs w:val="24"/>
          <w:lang w:eastAsia="en-US"/>
        </w:rPr>
        <w:t>)</w:t>
      </w:r>
    </w:p>
    <w:p w:rsidR="00971A52" w:rsidRDefault="00971A52" w:rsidP="00971A5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проживающем</w:t>
      </w:r>
      <w:proofErr w:type="gramStart"/>
      <w:r w:rsidRPr="00971A52">
        <w:rPr>
          <w:rFonts w:ascii="Times New Roman" w:eastAsia="Times New Roman" w:hAnsi="Times New Roman" w:cs="Times New Roman"/>
          <w:sz w:val="28"/>
          <w:szCs w:val="28"/>
          <w:lang w:eastAsia="en-US"/>
        </w:rPr>
        <w:t>у</w:t>
      </w:r>
      <w:r w:rsidR="004B3B7D">
        <w:rPr>
          <w:rFonts w:ascii="Times New Roman" w:eastAsia="Times New Roman" w:hAnsi="Times New Roman" w:cs="Times New Roman"/>
          <w:sz w:val="28"/>
          <w:szCs w:val="28"/>
          <w:lang w:eastAsia="en-US"/>
        </w:rPr>
        <w:t>(</w:t>
      </w:r>
      <w:proofErr w:type="gramEnd"/>
      <w:r w:rsidR="004B3B7D">
        <w:rPr>
          <w:rFonts w:ascii="Times New Roman" w:eastAsia="Times New Roman" w:hAnsi="Times New Roman" w:cs="Times New Roman"/>
          <w:sz w:val="28"/>
          <w:szCs w:val="28"/>
          <w:lang w:eastAsia="en-US"/>
        </w:rPr>
        <w:t xml:space="preserve">ей) по </w:t>
      </w:r>
      <w:r w:rsidRPr="00971A52">
        <w:rPr>
          <w:rFonts w:ascii="Times New Roman" w:eastAsia="Times New Roman" w:hAnsi="Times New Roman" w:cs="Times New Roman"/>
          <w:sz w:val="28"/>
          <w:szCs w:val="28"/>
          <w:lang w:eastAsia="en-US"/>
        </w:rPr>
        <w:t>адресу</w:t>
      </w:r>
      <w:r w:rsidR="002556AA">
        <w:rPr>
          <w:rFonts w:ascii="Times New Roman" w:eastAsia="Times New Roman" w:hAnsi="Times New Roman" w:cs="Times New Roman"/>
          <w:sz w:val="28"/>
          <w:szCs w:val="28"/>
          <w:lang w:eastAsia="en-US"/>
        </w:rPr>
        <w:t>:</w:t>
      </w:r>
      <w:r w:rsidRPr="00971A52">
        <w:rPr>
          <w:rFonts w:ascii="Times New Roman" w:eastAsia="Times New Roman" w:hAnsi="Times New Roman" w:cs="Times New Roman"/>
          <w:sz w:val="28"/>
          <w:szCs w:val="28"/>
          <w:lang w:eastAsia="en-US"/>
        </w:rPr>
        <w:t>____________</w:t>
      </w:r>
      <w:r w:rsidR="002556AA">
        <w:rPr>
          <w:rFonts w:ascii="Times New Roman" w:eastAsia="Times New Roman" w:hAnsi="Times New Roman" w:cs="Times New Roman"/>
          <w:sz w:val="28"/>
          <w:szCs w:val="28"/>
          <w:lang w:eastAsia="en-US"/>
        </w:rPr>
        <w:t>____________________________</w:t>
      </w:r>
    </w:p>
    <w:p w:rsidR="00971A52" w:rsidRDefault="00971A52" w:rsidP="00971A5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___________________________________</w:t>
      </w:r>
      <w:r w:rsidR="002556AA">
        <w:rPr>
          <w:rFonts w:ascii="Times New Roman" w:eastAsia="Times New Roman" w:hAnsi="Times New Roman" w:cs="Times New Roman"/>
          <w:sz w:val="28"/>
          <w:szCs w:val="28"/>
          <w:lang w:eastAsia="en-US"/>
        </w:rPr>
        <w:t>_______________________________,</w:t>
      </w:r>
    </w:p>
    <w:p w:rsidR="002005C2" w:rsidRDefault="002556AA" w:rsidP="005021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назначить компенсацию</w:t>
      </w:r>
      <w:r w:rsidRPr="00971A52">
        <w:rPr>
          <w:rFonts w:ascii="Times New Roman" w:hAnsi="Times New Roman" w:cs="Times New Roman"/>
          <w:sz w:val="28"/>
          <w:szCs w:val="28"/>
        </w:rPr>
        <w:t xml:space="preserve"> уплаченной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w:t>
      </w:r>
      <w:proofErr w:type="gramStart"/>
      <w:r>
        <w:rPr>
          <w:rFonts w:ascii="Times New Roman" w:hAnsi="Times New Roman" w:cs="Times New Roman"/>
          <w:sz w:val="28"/>
          <w:szCs w:val="28"/>
        </w:rPr>
        <w:t>дств</w:t>
      </w:r>
      <w:r>
        <w:rPr>
          <w:rFonts w:ascii="Times New Roman" w:eastAsia="Times New Roman" w:hAnsi="Times New Roman" w:cs="Times New Roman"/>
          <w:sz w:val="28"/>
          <w:szCs w:val="28"/>
          <w:lang w:eastAsia="en-US"/>
        </w:rPr>
        <w:t xml:space="preserve"> </w:t>
      </w:r>
      <w:r w:rsidR="00971A52" w:rsidRPr="00761DC5">
        <w:rPr>
          <w:rFonts w:ascii="Times New Roman" w:hAnsi="Times New Roman"/>
          <w:sz w:val="28"/>
          <w:szCs w:val="28"/>
        </w:rPr>
        <w:t>в р</w:t>
      </w:r>
      <w:proofErr w:type="gramEnd"/>
      <w:r w:rsidR="00971A52" w:rsidRPr="00761DC5">
        <w:rPr>
          <w:rFonts w:ascii="Times New Roman" w:hAnsi="Times New Roman"/>
          <w:sz w:val="28"/>
          <w:szCs w:val="28"/>
        </w:rPr>
        <w:t>азмере 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sidRPr="00761DC5">
        <w:rPr>
          <w:rFonts w:ascii="Times New Roman" w:hAnsi="Times New Roman"/>
          <w:sz w:val="28"/>
          <w:szCs w:val="28"/>
        </w:rPr>
        <w:t>_</w:t>
      </w:r>
      <w:r w:rsidR="002005C2">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w:t>
      </w:r>
      <w:r w:rsidR="00556467" w:rsidRPr="00761DC5">
        <w:rPr>
          <w:rFonts w:ascii="Times New Roman" w:hAnsi="Times New Roman"/>
          <w:sz w:val="28"/>
          <w:szCs w:val="28"/>
        </w:rPr>
        <w:t>_</w:t>
      </w:r>
      <w:r w:rsidR="00971A52" w:rsidRPr="00761DC5">
        <w:rPr>
          <w:rFonts w:ascii="Times New Roman" w:hAnsi="Times New Roman"/>
          <w:sz w:val="28"/>
          <w:szCs w:val="28"/>
        </w:rPr>
        <w:t>_</w:t>
      </w:r>
      <w:r w:rsidR="00556467">
        <w:rPr>
          <w:rFonts w:ascii="Times New Roman" w:hAnsi="Times New Roman" w:cs="Times New Roman"/>
          <w:color w:val="000000"/>
          <w:sz w:val="28"/>
          <w:szCs w:val="28"/>
        </w:rPr>
        <w:t>_</w:t>
      </w:r>
      <w:r w:rsidR="00556467">
        <w:rPr>
          <w:rFonts w:ascii="Times New Roman" w:hAnsi="Times New Roman"/>
          <w:sz w:val="28"/>
          <w:szCs w:val="28"/>
        </w:rPr>
        <w:t>_</w:t>
      </w:r>
      <w:r w:rsidR="006926DE">
        <w:rPr>
          <w:rFonts w:ascii="Times New Roman" w:hAnsi="Times New Roman"/>
          <w:sz w:val="28"/>
          <w:szCs w:val="28"/>
        </w:rPr>
        <w:t>_</w:t>
      </w:r>
      <w:r w:rsidR="00971A52" w:rsidRPr="00761DC5">
        <w:rPr>
          <w:rFonts w:ascii="Times New Roman" w:hAnsi="Times New Roman"/>
          <w:sz w:val="28"/>
          <w:szCs w:val="28"/>
        </w:rPr>
        <w:t>руб.</w:t>
      </w:r>
      <w:r w:rsidR="00556467" w:rsidRPr="00556467">
        <w:rPr>
          <w:rFonts w:ascii="Times New Roman" w:hAnsi="Times New Roman" w:cs="Times New Roman"/>
          <w:color w:val="000000"/>
          <w:sz w:val="28"/>
          <w:szCs w:val="28"/>
        </w:rPr>
        <w:t xml:space="preserve"> </w:t>
      </w:r>
      <w:r w:rsidR="00556467">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___</w:t>
      </w:r>
      <w:r w:rsidR="00556467">
        <w:rPr>
          <w:rFonts w:ascii="Times New Roman" w:hAnsi="Times New Roman"/>
          <w:sz w:val="28"/>
          <w:szCs w:val="28"/>
        </w:rPr>
        <w:t>__</w:t>
      </w:r>
      <w:r w:rsidR="00556467" w:rsidRPr="00B67763">
        <w:rPr>
          <w:rFonts w:ascii="Times New Roman" w:hAnsi="Times New Roman" w:cs="Times New Roman"/>
          <w:color w:val="000000"/>
          <w:sz w:val="28"/>
          <w:szCs w:val="28"/>
        </w:rPr>
        <w:t>коп.</w:t>
      </w:r>
      <w:r w:rsidR="00556467">
        <w:rPr>
          <w:rFonts w:ascii="Times New Roman" w:hAnsi="Times New Roman" w:cs="Times New Roman"/>
          <w:color w:val="000000"/>
          <w:sz w:val="28"/>
          <w:szCs w:val="28"/>
        </w:rPr>
        <w:t xml:space="preserve"> </w:t>
      </w:r>
    </w:p>
    <w:p w:rsidR="009713DF" w:rsidRDefault="00556467" w:rsidP="002005C2">
      <w:pPr>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Pr>
          <w:rFonts w:ascii="Times New Roman" w:hAnsi="Times New Roman" w:cs="Times New Roman"/>
          <w:color w:val="000000"/>
          <w:sz w:val="28"/>
          <w:szCs w:val="28"/>
        </w:rPr>
        <w:t xml:space="preserve">  «__</w:t>
      </w:r>
      <w:r w:rsidR="002005C2" w:rsidRPr="00761DC5">
        <w:rPr>
          <w:rFonts w:ascii="Times New Roman" w:hAnsi="Times New Roman"/>
          <w:sz w:val="28"/>
          <w:szCs w:val="28"/>
        </w:rPr>
        <w:t>_</w:t>
      </w:r>
      <w:r w:rsidR="002005C2">
        <w:rPr>
          <w:rFonts w:ascii="Times New Roman" w:hAnsi="Times New Roman"/>
          <w:sz w:val="28"/>
          <w:szCs w:val="28"/>
        </w:rPr>
        <w:t>_</w:t>
      </w:r>
      <w:r>
        <w:rPr>
          <w:rFonts w:ascii="Times New Roman" w:hAnsi="Times New Roman" w:cs="Times New Roman"/>
          <w:color w:val="000000"/>
          <w:sz w:val="28"/>
          <w:szCs w:val="28"/>
        </w:rPr>
        <w:t>»____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Pr>
          <w:rFonts w:ascii="Times New Roman" w:hAnsi="Times New Roman" w:cs="Times New Roman"/>
          <w:color w:val="000000"/>
          <w:sz w:val="28"/>
          <w:szCs w:val="28"/>
        </w:rPr>
        <w:t>_20_</w:t>
      </w:r>
      <w:r w:rsidR="002005C2" w:rsidRPr="00761DC5">
        <w:rPr>
          <w:rFonts w:ascii="Times New Roman" w:hAnsi="Times New Roman"/>
          <w:sz w:val="28"/>
          <w:szCs w:val="28"/>
        </w:rPr>
        <w:t>_</w:t>
      </w:r>
      <w:r w:rsidR="002005C2">
        <w:rPr>
          <w:rFonts w:ascii="Times New Roman" w:hAnsi="Times New Roman"/>
          <w:sz w:val="28"/>
          <w:szCs w:val="28"/>
        </w:rPr>
        <w:t>_</w:t>
      </w:r>
      <w:r w:rsidR="002005C2" w:rsidRPr="00761DC5">
        <w:rPr>
          <w:rFonts w:ascii="Times New Roman" w:hAnsi="Times New Roman"/>
          <w:sz w:val="28"/>
          <w:szCs w:val="28"/>
        </w:rPr>
        <w:t>_</w:t>
      </w:r>
      <w:r w:rsidR="002005C2">
        <w:rPr>
          <w:rFonts w:ascii="Times New Roman" w:hAnsi="Times New Roman" w:cs="Times New Roman"/>
          <w:color w:val="000000"/>
          <w:sz w:val="28"/>
          <w:szCs w:val="28"/>
        </w:rPr>
        <w:t>_</w:t>
      </w:r>
      <w:r w:rsidRPr="00B67763">
        <w:rPr>
          <w:rFonts w:ascii="Times New Roman" w:hAnsi="Times New Roman" w:cs="Times New Roman"/>
          <w:color w:val="000000"/>
          <w:sz w:val="28"/>
          <w:szCs w:val="28"/>
        </w:rPr>
        <w:t>_г</w:t>
      </w:r>
      <w:r>
        <w:rPr>
          <w:rFonts w:ascii="Times New Roman" w:hAnsi="Times New Roman" w:cs="Times New Roman"/>
          <w:color w:val="000000"/>
          <w:sz w:val="28"/>
          <w:szCs w:val="28"/>
        </w:rPr>
        <w:t>.</w:t>
      </w:r>
      <w:r w:rsidR="002005C2">
        <w:rPr>
          <w:rFonts w:ascii="Times New Roman" w:hAnsi="Times New Roman" w:cs="Times New Roman"/>
          <w:color w:val="000000"/>
          <w:sz w:val="28"/>
          <w:szCs w:val="28"/>
        </w:rPr>
        <w:t xml:space="preserve"> по «__</w:t>
      </w:r>
      <w:r w:rsidR="002005C2" w:rsidRPr="00761DC5">
        <w:rPr>
          <w:rFonts w:ascii="Times New Roman" w:hAnsi="Times New Roman"/>
          <w:sz w:val="28"/>
          <w:szCs w:val="28"/>
        </w:rPr>
        <w:t>__</w:t>
      </w:r>
      <w:r w:rsidR="002005C2">
        <w:rPr>
          <w:rFonts w:ascii="Times New Roman" w:hAnsi="Times New Roman"/>
          <w:sz w:val="28"/>
          <w:szCs w:val="28"/>
        </w:rPr>
        <w:t>_</w:t>
      </w:r>
      <w:r w:rsidR="002005C2">
        <w:rPr>
          <w:rFonts w:ascii="Times New Roman" w:hAnsi="Times New Roman" w:cs="Times New Roman"/>
          <w:color w:val="000000"/>
          <w:sz w:val="28"/>
          <w:szCs w:val="28"/>
        </w:rPr>
        <w:t>»____</w:t>
      </w:r>
      <w:r w:rsidR="002005C2" w:rsidRPr="00761DC5">
        <w:rPr>
          <w:rFonts w:ascii="Times New Roman" w:hAnsi="Times New Roman"/>
          <w:sz w:val="28"/>
          <w:szCs w:val="28"/>
        </w:rPr>
        <w:t>__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w:t>
      </w:r>
      <w:r w:rsidR="002005C2">
        <w:rPr>
          <w:rFonts w:ascii="Times New Roman" w:hAnsi="Times New Roman"/>
          <w:sz w:val="28"/>
          <w:szCs w:val="28"/>
        </w:rPr>
        <w:t>_</w:t>
      </w:r>
      <w:r w:rsidR="002005C2">
        <w:rPr>
          <w:rFonts w:ascii="Times New Roman" w:hAnsi="Times New Roman" w:cs="Times New Roman"/>
          <w:color w:val="000000"/>
          <w:sz w:val="28"/>
          <w:szCs w:val="28"/>
        </w:rPr>
        <w:t>___20_</w:t>
      </w:r>
      <w:r w:rsidR="002005C2" w:rsidRPr="00761DC5">
        <w:rPr>
          <w:rFonts w:ascii="Times New Roman" w:hAnsi="Times New Roman"/>
          <w:sz w:val="28"/>
          <w:szCs w:val="28"/>
        </w:rPr>
        <w:t>__</w:t>
      </w:r>
      <w:r w:rsidR="002005C2">
        <w:rPr>
          <w:rFonts w:ascii="Times New Roman" w:hAnsi="Times New Roman"/>
          <w:sz w:val="28"/>
          <w:szCs w:val="28"/>
        </w:rPr>
        <w:t>__</w:t>
      </w:r>
      <w:r w:rsidR="002005C2" w:rsidRPr="00B67763">
        <w:rPr>
          <w:rFonts w:ascii="Times New Roman" w:hAnsi="Times New Roman" w:cs="Times New Roman"/>
          <w:color w:val="000000"/>
          <w:sz w:val="28"/>
          <w:szCs w:val="28"/>
        </w:rPr>
        <w:t>_г</w:t>
      </w:r>
      <w:r w:rsidR="002005C2">
        <w:rPr>
          <w:rFonts w:ascii="Times New Roman" w:hAnsi="Times New Roman" w:cs="Times New Roman"/>
          <w:color w:val="000000"/>
          <w:sz w:val="28"/>
          <w:szCs w:val="28"/>
        </w:rPr>
        <w:t>.</w:t>
      </w:r>
    </w:p>
    <w:p w:rsidR="00556467" w:rsidRPr="009713DF" w:rsidRDefault="00556467" w:rsidP="005021A8">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556467" w:rsidRPr="00314F23"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органа    _____________________________</w:t>
      </w:r>
      <w:r>
        <w:rPr>
          <w:rFonts w:ascii="Times New Roman" w:hAnsi="Times New Roman" w:cs="Times New Roman"/>
          <w:sz w:val="28"/>
          <w:szCs w:val="28"/>
        </w:rPr>
        <w:t>/</w:t>
      </w:r>
      <w:r w:rsidRPr="00314F23">
        <w:rPr>
          <w:rFonts w:ascii="Times New Roman" w:eastAsia="Calibri" w:hAnsi="Times New Roman"/>
          <w:sz w:val="28"/>
          <w:szCs w:val="28"/>
        </w:rPr>
        <w:t xml:space="preserve">     ________________</w:t>
      </w:r>
      <w:r>
        <w:rPr>
          <w:rFonts w:ascii="Times New Roman" w:hAnsi="Times New Roman"/>
          <w:sz w:val="28"/>
          <w:szCs w:val="28"/>
        </w:rPr>
        <w:t>___</w:t>
      </w:r>
      <w:r>
        <w:rPr>
          <w:rFonts w:ascii="Times New Roman" w:eastAsia="Calibri" w:hAnsi="Times New Roman"/>
          <w:sz w:val="28"/>
          <w:szCs w:val="28"/>
        </w:rPr>
        <w:t>_______</w:t>
      </w:r>
      <w:r>
        <w:rPr>
          <w:rFonts w:ascii="Times New Roman" w:hAnsi="Times New Roman" w:cs="Times New Roman"/>
          <w:sz w:val="28"/>
          <w:szCs w:val="28"/>
        </w:rPr>
        <w:t>/</w:t>
      </w:r>
    </w:p>
    <w:p w:rsidR="00556467"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556467" w:rsidRPr="00556467" w:rsidRDefault="00556467" w:rsidP="00556467">
      <w:pPr>
        <w:autoSpaceDE w:val="0"/>
        <w:autoSpaceDN w:val="0"/>
        <w:adjustRightInd w:val="0"/>
        <w:spacing w:after="0" w:line="240" w:lineRule="auto"/>
        <w:jc w:val="both"/>
        <w:rPr>
          <w:rFonts w:ascii="Times New Roman" w:eastAsia="Calibri" w:hAnsi="Times New Roman"/>
          <w:sz w:val="24"/>
          <w:szCs w:val="24"/>
        </w:rPr>
      </w:pPr>
      <w:r w:rsidRPr="00556467">
        <w:rPr>
          <w:rFonts w:ascii="Times New Roman" w:eastAsia="Calibri" w:hAnsi="Times New Roman"/>
          <w:sz w:val="24"/>
          <w:szCs w:val="24"/>
        </w:rPr>
        <w:t>М.П.</w:t>
      </w:r>
    </w:p>
    <w:p w:rsidR="00556467" w:rsidRDefault="00556467" w:rsidP="00556467">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w:t>
      </w:r>
      <w:r>
        <w:rPr>
          <w:rFonts w:ascii="Times New Roman" w:eastAsia="Calibri" w:hAnsi="Times New Roman"/>
          <w:sz w:val="28"/>
          <w:szCs w:val="28"/>
        </w:rPr>
        <w:t>__</w:t>
      </w:r>
      <w:r w:rsidRPr="00314F23">
        <w:rPr>
          <w:rFonts w:ascii="Times New Roman" w:eastAsia="Calibri" w:hAnsi="Times New Roman"/>
          <w:sz w:val="28"/>
          <w:szCs w:val="28"/>
        </w:rPr>
        <w:t>__</w:t>
      </w:r>
      <w:r>
        <w:rPr>
          <w:rFonts w:ascii="Times New Roman" w:hAnsi="Times New Roman" w:cs="Times New Roman"/>
          <w:sz w:val="28"/>
          <w:szCs w:val="28"/>
        </w:rPr>
        <w:t xml:space="preserve">/ </w:t>
      </w:r>
      <w:r w:rsidRPr="00314F23">
        <w:rPr>
          <w:rFonts w:ascii="Times New Roman" w:eastAsia="Calibri" w:hAnsi="Times New Roman"/>
          <w:sz w:val="28"/>
          <w:szCs w:val="28"/>
        </w:rPr>
        <w:t xml:space="preserve">    _________________</w:t>
      </w:r>
      <w:r>
        <w:rPr>
          <w:rFonts w:ascii="Times New Roman" w:eastAsia="Calibri" w:hAnsi="Times New Roman"/>
          <w:sz w:val="28"/>
          <w:szCs w:val="28"/>
        </w:rPr>
        <w:t>______</w:t>
      </w:r>
      <w:r w:rsidRPr="00314F23">
        <w:rPr>
          <w:rFonts w:ascii="Times New Roman" w:eastAsia="Calibri" w:hAnsi="Times New Roman"/>
          <w:sz w:val="28"/>
          <w:szCs w:val="28"/>
        </w:rPr>
        <w:t>__</w:t>
      </w:r>
      <w:r>
        <w:rPr>
          <w:rFonts w:ascii="Times New Roman" w:hAnsi="Times New Roman" w:cs="Times New Roman"/>
          <w:sz w:val="28"/>
          <w:szCs w:val="28"/>
        </w:rPr>
        <w:t>/</w:t>
      </w: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9713DF" w:rsidRDefault="009713DF" w:rsidP="00C35C6C">
      <w:pPr>
        <w:pStyle w:val="ConsPlusNormal"/>
        <w:ind w:left="4678"/>
        <w:jc w:val="center"/>
        <w:outlineLvl w:val="1"/>
        <w:rPr>
          <w:rFonts w:ascii="Times New Roman" w:hAnsi="Times New Roman" w:cs="Times New Roman"/>
          <w:sz w:val="28"/>
          <w:szCs w:val="28"/>
        </w:rPr>
      </w:pPr>
    </w:p>
    <w:p w:rsidR="002005C2" w:rsidRDefault="002005C2" w:rsidP="00C35C6C">
      <w:pPr>
        <w:pStyle w:val="ConsPlusNormal"/>
        <w:ind w:left="4678"/>
        <w:jc w:val="center"/>
        <w:outlineLvl w:val="1"/>
        <w:rPr>
          <w:rFonts w:ascii="Times New Roman" w:hAnsi="Times New Roman" w:cs="Times New Roman"/>
          <w:sz w:val="28"/>
          <w:szCs w:val="28"/>
        </w:rPr>
      </w:pPr>
    </w:p>
    <w:p w:rsidR="002556AA" w:rsidRDefault="002556AA" w:rsidP="00C35C6C">
      <w:pPr>
        <w:pStyle w:val="ConsPlusNormal"/>
        <w:ind w:left="4678"/>
        <w:jc w:val="center"/>
        <w:outlineLvl w:val="1"/>
        <w:rPr>
          <w:rFonts w:ascii="Times New Roman" w:hAnsi="Times New Roman" w:cs="Times New Roman"/>
          <w:sz w:val="28"/>
          <w:szCs w:val="28"/>
        </w:rPr>
      </w:pPr>
    </w:p>
    <w:p w:rsidR="001817C4" w:rsidRDefault="001817C4" w:rsidP="00C35C6C">
      <w:pPr>
        <w:pStyle w:val="ConsPlusNormal"/>
        <w:ind w:left="4678"/>
        <w:jc w:val="center"/>
        <w:outlineLvl w:val="1"/>
        <w:rPr>
          <w:rFonts w:ascii="Times New Roman" w:hAnsi="Times New Roman" w:cs="Times New Roman"/>
          <w:sz w:val="28"/>
          <w:szCs w:val="28"/>
        </w:rPr>
      </w:pPr>
    </w:p>
    <w:p w:rsidR="002E747A" w:rsidRPr="002E747A" w:rsidRDefault="005B4AE3" w:rsidP="00C35C6C">
      <w:pPr>
        <w:pStyle w:val="ConsPlusNormal"/>
        <w:ind w:left="467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8199F">
        <w:rPr>
          <w:rFonts w:ascii="Times New Roman" w:hAnsi="Times New Roman" w:cs="Times New Roman"/>
          <w:sz w:val="28"/>
          <w:szCs w:val="28"/>
        </w:rPr>
        <w:t xml:space="preserve"> 7</w:t>
      </w:r>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к административному регламенту</w:t>
      </w:r>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 xml:space="preserve">предоставления </w:t>
      </w:r>
      <w:proofErr w:type="gramStart"/>
      <w:r w:rsidRPr="002E747A">
        <w:rPr>
          <w:rFonts w:ascii="Times New Roman" w:hAnsi="Times New Roman" w:cs="Times New Roman"/>
          <w:sz w:val="28"/>
          <w:szCs w:val="28"/>
        </w:rPr>
        <w:t>государственной</w:t>
      </w:r>
      <w:proofErr w:type="gramEnd"/>
    </w:p>
    <w:p w:rsidR="002E747A" w:rsidRPr="002E747A" w:rsidRDefault="002E747A" w:rsidP="00C35C6C">
      <w:pPr>
        <w:pStyle w:val="ConsPlusNormal"/>
        <w:ind w:left="4678"/>
        <w:jc w:val="center"/>
        <w:rPr>
          <w:rFonts w:ascii="Times New Roman" w:hAnsi="Times New Roman" w:cs="Times New Roman"/>
          <w:sz w:val="28"/>
          <w:szCs w:val="28"/>
        </w:rPr>
      </w:pPr>
      <w:r w:rsidRPr="002E747A">
        <w:rPr>
          <w:rFonts w:ascii="Times New Roman" w:hAnsi="Times New Roman" w:cs="Times New Roman"/>
          <w:sz w:val="28"/>
          <w:szCs w:val="28"/>
        </w:rPr>
        <w:t xml:space="preserve">услуги </w:t>
      </w:r>
      <w:r w:rsidR="00C35C6C">
        <w:rPr>
          <w:rFonts w:ascii="Times New Roman" w:hAnsi="Times New Roman" w:cs="Times New Roman"/>
          <w:sz w:val="28"/>
          <w:szCs w:val="28"/>
        </w:rPr>
        <w:t xml:space="preserve">«Назначение инвалидам (в том числе детям-инвалидам) </w:t>
      </w:r>
      <w:r w:rsidR="00C35C6C" w:rsidRPr="000611C9">
        <w:rPr>
          <w:rFonts w:ascii="Times New Roman" w:hAnsi="Times New Roman" w:cs="Times New Roman"/>
          <w:sz w:val="28"/>
          <w:szCs w:val="28"/>
        </w:rPr>
        <w:t xml:space="preserve">компенсации уплаченной ими страховой премии по договору обязательного страхования гражданской ответственности </w:t>
      </w:r>
      <w:r w:rsidR="00C35C6C">
        <w:rPr>
          <w:rFonts w:ascii="Times New Roman" w:hAnsi="Times New Roman" w:cs="Times New Roman"/>
          <w:sz w:val="28"/>
          <w:szCs w:val="28"/>
        </w:rPr>
        <w:t>владельцев транспортных средств»</w:t>
      </w:r>
    </w:p>
    <w:p w:rsidR="00C35C6C" w:rsidRDefault="00C35C6C" w:rsidP="002E747A">
      <w:pPr>
        <w:pStyle w:val="ConsPlusNormal"/>
        <w:jc w:val="center"/>
        <w:rPr>
          <w:rFonts w:ascii="Times New Roman" w:hAnsi="Times New Roman" w:cs="Times New Roman"/>
          <w:sz w:val="28"/>
          <w:szCs w:val="28"/>
        </w:rPr>
      </w:pPr>
      <w:bookmarkStart w:id="5" w:name="P1251"/>
      <w:bookmarkEnd w:id="5"/>
    </w:p>
    <w:p w:rsidR="002E747A" w:rsidRPr="002E747A" w:rsidRDefault="002E747A" w:rsidP="002E747A">
      <w:pPr>
        <w:pStyle w:val="ConsPlusNormal"/>
        <w:jc w:val="center"/>
        <w:rPr>
          <w:rFonts w:ascii="Times New Roman" w:hAnsi="Times New Roman" w:cs="Times New Roman"/>
          <w:sz w:val="28"/>
          <w:szCs w:val="28"/>
        </w:rPr>
      </w:pPr>
      <w:r w:rsidRPr="002E747A">
        <w:rPr>
          <w:rFonts w:ascii="Times New Roman" w:hAnsi="Times New Roman" w:cs="Times New Roman"/>
          <w:sz w:val="28"/>
          <w:szCs w:val="28"/>
        </w:rPr>
        <w:t>Решение</w:t>
      </w:r>
    </w:p>
    <w:p w:rsidR="005B4AE3" w:rsidRPr="006926DE" w:rsidRDefault="00C35C6C" w:rsidP="006926DE">
      <w:pPr>
        <w:pStyle w:val="ConsPlusNormal"/>
        <w:jc w:val="center"/>
        <w:rPr>
          <w:rFonts w:ascii="Times New Roman" w:hAnsi="Times New Roman" w:cs="Times New Roman"/>
          <w:sz w:val="28"/>
          <w:szCs w:val="28"/>
        </w:rPr>
      </w:pPr>
      <w:r>
        <w:rPr>
          <w:rFonts w:ascii="Times New Roman" w:hAnsi="Times New Roman" w:cs="Times New Roman"/>
          <w:sz w:val="28"/>
          <w:szCs w:val="28"/>
        </w:rPr>
        <w:t>об отказе в назначении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E747A" w:rsidRDefault="00C35C6C" w:rsidP="005021A8">
      <w:pPr>
        <w:pStyle w:val="ConsPlusNormal"/>
        <w:jc w:val="center"/>
        <w:rPr>
          <w:rFonts w:ascii="Times New Roman" w:hAnsi="Times New Roman" w:cs="Times New Roman"/>
          <w:sz w:val="28"/>
          <w:szCs w:val="28"/>
        </w:rPr>
      </w:pPr>
      <w:r>
        <w:rPr>
          <w:rFonts w:ascii="Times New Roman" w:hAnsi="Times New Roman" w:cs="Times New Roman"/>
          <w:sz w:val="28"/>
          <w:szCs w:val="28"/>
        </w:rPr>
        <w:t>от _______________ №</w:t>
      </w:r>
      <w:r w:rsidR="002E747A" w:rsidRPr="002E747A">
        <w:rPr>
          <w:rFonts w:ascii="Times New Roman" w:hAnsi="Times New Roman" w:cs="Times New Roman"/>
          <w:sz w:val="28"/>
          <w:szCs w:val="28"/>
        </w:rPr>
        <w:t xml:space="preserve"> ____________</w:t>
      </w:r>
    </w:p>
    <w:p w:rsidR="007D70A3" w:rsidRPr="002E747A" w:rsidRDefault="007D70A3" w:rsidP="005021A8">
      <w:pPr>
        <w:pStyle w:val="ConsPlusNormal"/>
        <w:jc w:val="center"/>
        <w:rPr>
          <w:rFonts w:ascii="Times New Roman" w:hAnsi="Times New Roman" w:cs="Times New Roman"/>
          <w:sz w:val="28"/>
          <w:szCs w:val="28"/>
        </w:rPr>
      </w:pPr>
    </w:p>
    <w:p w:rsidR="009713DF" w:rsidRPr="00971A52" w:rsidRDefault="00350E74" w:rsidP="009713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009713DF" w:rsidRPr="00971A52">
        <w:rPr>
          <w:rFonts w:ascii="Times New Roman" w:hAnsi="Times New Roman" w:cs="Times New Roman"/>
          <w:sz w:val="28"/>
          <w:szCs w:val="28"/>
        </w:rPr>
        <w:t>В соответствии</w:t>
      </w:r>
      <w:r w:rsidR="009713DF">
        <w:rPr>
          <w:rFonts w:ascii="Times New Roman" w:hAnsi="Times New Roman" w:cs="Times New Roman"/>
          <w:sz w:val="28"/>
          <w:szCs w:val="28"/>
        </w:rPr>
        <w:t xml:space="preserve"> с Федеральным</w:t>
      </w:r>
      <w:r w:rsidR="009713DF" w:rsidRPr="00030351">
        <w:rPr>
          <w:rFonts w:ascii="Times New Roman" w:hAnsi="Times New Roman" w:cs="Times New Roman"/>
          <w:sz w:val="28"/>
          <w:szCs w:val="28"/>
        </w:rPr>
        <w:t xml:space="preserve"> закон</w:t>
      </w:r>
      <w:r w:rsidR="009713DF">
        <w:rPr>
          <w:rFonts w:ascii="Times New Roman" w:hAnsi="Times New Roman" w:cs="Times New Roman"/>
          <w:sz w:val="28"/>
          <w:szCs w:val="28"/>
        </w:rPr>
        <w:t>ом</w:t>
      </w:r>
      <w:r w:rsidR="009713DF" w:rsidRPr="00030351">
        <w:rPr>
          <w:rFonts w:ascii="Times New Roman" w:hAnsi="Times New Roman" w:cs="Times New Roman"/>
          <w:sz w:val="28"/>
          <w:szCs w:val="28"/>
        </w:rPr>
        <w:t xml:space="preserve"> от 25.04.</w:t>
      </w:r>
      <w:r w:rsidR="009713DF">
        <w:rPr>
          <w:rFonts w:ascii="Times New Roman" w:hAnsi="Times New Roman" w:cs="Times New Roman"/>
          <w:sz w:val="28"/>
          <w:szCs w:val="28"/>
        </w:rPr>
        <w:t>2002 №</w:t>
      </w:r>
      <w:r w:rsidR="009713DF" w:rsidRPr="00030351">
        <w:rPr>
          <w:rFonts w:ascii="Times New Roman" w:hAnsi="Times New Roman" w:cs="Times New Roman"/>
          <w:sz w:val="28"/>
          <w:szCs w:val="28"/>
        </w:rPr>
        <w:t xml:space="preserve"> 40-ФЗ</w:t>
      </w:r>
      <w:r w:rsidR="009713DF">
        <w:rPr>
          <w:rFonts w:ascii="Times New Roman" w:hAnsi="Times New Roman" w:cs="Times New Roman"/>
          <w:sz w:val="28"/>
          <w:szCs w:val="28"/>
        </w:rPr>
        <w:t xml:space="preserve">           «</w:t>
      </w:r>
      <w:r w:rsidR="009713DF" w:rsidRPr="00030351">
        <w:rPr>
          <w:rFonts w:ascii="Times New Roman" w:hAnsi="Times New Roman" w:cs="Times New Roman"/>
          <w:sz w:val="28"/>
          <w:szCs w:val="28"/>
        </w:rPr>
        <w:t xml:space="preserve">Об обязательном страховании гражданской ответственности </w:t>
      </w:r>
      <w:r w:rsidR="009713DF">
        <w:rPr>
          <w:rFonts w:ascii="Times New Roman" w:hAnsi="Times New Roman" w:cs="Times New Roman"/>
          <w:sz w:val="28"/>
          <w:szCs w:val="28"/>
        </w:rPr>
        <w:t>владельцев транспортных средств»</w:t>
      </w:r>
      <w:r w:rsidR="009713DF" w:rsidRPr="00971A52">
        <w:rPr>
          <w:rFonts w:ascii="Times New Roman" w:eastAsia="Times New Roman" w:hAnsi="Times New Roman" w:cs="Times New Roman"/>
          <w:sz w:val="28"/>
          <w:szCs w:val="28"/>
          <w:lang w:eastAsia="en-US"/>
        </w:rPr>
        <w:t>_______________________________________</w:t>
      </w:r>
      <w:r w:rsidR="009713DF">
        <w:rPr>
          <w:rFonts w:ascii="Times New Roman" w:eastAsia="Times New Roman" w:hAnsi="Times New Roman" w:cs="Times New Roman"/>
          <w:sz w:val="28"/>
          <w:szCs w:val="28"/>
          <w:lang w:eastAsia="en-US"/>
        </w:rPr>
        <w:t>_______</w:t>
      </w:r>
      <w:r w:rsidR="009713DF" w:rsidRPr="00971A52">
        <w:rPr>
          <w:rFonts w:ascii="Times New Roman" w:eastAsia="Times New Roman" w:hAnsi="Times New Roman" w:cs="Times New Roman"/>
          <w:sz w:val="28"/>
          <w:szCs w:val="28"/>
          <w:lang w:eastAsia="en-US"/>
        </w:rPr>
        <w:t>,</w:t>
      </w:r>
    </w:p>
    <w:p w:rsidR="009713DF" w:rsidRDefault="009713DF" w:rsidP="009713D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en-US"/>
        </w:rPr>
      </w:pPr>
      <w:r w:rsidRPr="00971A52">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Ф.И.О.</w:t>
      </w:r>
      <w:r w:rsidRPr="00971A52">
        <w:rPr>
          <w:rFonts w:ascii="Times New Roman" w:eastAsia="Times New Roman" w:hAnsi="Times New Roman" w:cs="Times New Roman"/>
          <w:sz w:val="24"/>
          <w:szCs w:val="24"/>
          <w:lang w:eastAsia="en-US"/>
        </w:rPr>
        <w:t>)</w:t>
      </w:r>
    </w:p>
    <w:p w:rsidR="009713DF" w:rsidRDefault="009713DF" w:rsidP="009713D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проживающем</w:t>
      </w:r>
      <w:proofErr w:type="gramStart"/>
      <w:r w:rsidRPr="00971A52">
        <w:rPr>
          <w:rFonts w:ascii="Times New Roman" w:eastAsia="Times New Roman" w:hAnsi="Times New Roman" w:cs="Times New Roman"/>
          <w:sz w:val="28"/>
          <w:szCs w:val="28"/>
          <w:lang w:eastAsia="en-US"/>
        </w:rPr>
        <w:t>у</w:t>
      </w:r>
      <w:r>
        <w:rPr>
          <w:rFonts w:ascii="Times New Roman" w:eastAsia="Times New Roman" w:hAnsi="Times New Roman" w:cs="Times New Roman"/>
          <w:sz w:val="28"/>
          <w:szCs w:val="28"/>
          <w:lang w:eastAsia="en-US"/>
        </w:rPr>
        <w:t>(</w:t>
      </w:r>
      <w:proofErr w:type="gramEnd"/>
      <w:r>
        <w:rPr>
          <w:rFonts w:ascii="Times New Roman" w:eastAsia="Times New Roman" w:hAnsi="Times New Roman" w:cs="Times New Roman"/>
          <w:sz w:val="28"/>
          <w:szCs w:val="28"/>
          <w:lang w:eastAsia="en-US"/>
        </w:rPr>
        <w:t xml:space="preserve">ей) по </w:t>
      </w:r>
      <w:r w:rsidRPr="00971A52">
        <w:rPr>
          <w:rFonts w:ascii="Times New Roman" w:eastAsia="Times New Roman" w:hAnsi="Times New Roman" w:cs="Times New Roman"/>
          <w:sz w:val="28"/>
          <w:szCs w:val="28"/>
          <w:lang w:eastAsia="en-US"/>
        </w:rPr>
        <w:t>адресу</w:t>
      </w:r>
      <w:r>
        <w:rPr>
          <w:rFonts w:ascii="Times New Roman" w:eastAsia="Times New Roman" w:hAnsi="Times New Roman" w:cs="Times New Roman"/>
          <w:sz w:val="28"/>
          <w:szCs w:val="28"/>
          <w:lang w:eastAsia="en-US"/>
        </w:rPr>
        <w:t>:</w:t>
      </w:r>
      <w:r w:rsidRPr="00971A52">
        <w:rPr>
          <w:rFonts w:ascii="Times New Roman" w:eastAsia="Times New Roman" w:hAnsi="Times New Roman" w:cs="Times New Roman"/>
          <w:sz w:val="28"/>
          <w:szCs w:val="28"/>
          <w:lang w:eastAsia="en-US"/>
        </w:rPr>
        <w:t>____________</w:t>
      </w:r>
      <w:r>
        <w:rPr>
          <w:rFonts w:ascii="Times New Roman" w:eastAsia="Times New Roman" w:hAnsi="Times New Roman" w:cs="Times New Roman"/>
          <w:sz w:val="28"/>
          <w:szCs w:val="28"/>
          <w:lang w:eastAsia="en-US"/>
        </w:rPr>
        <w:t>____________________________</w:t>
      </w:r>
    </w:p>
    <w:p w:rsidR="009713DF" w:rsidRDefault="009713DF" w:rsidP="009713D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971A52">
        <w:rPr>
          <w:rFonts w:ascii="Times New Roman" w:eastAsia="Times New Roman" w:hAnsi="Times New Roman" w:cs="Times New Roman"/>
          <w:sz w:val="28"/>
          <w:szCs w:val="28"/>
          <w:lang w:eastAsia="en-US"/>
        </w:rPr>
        <w:t>___________________________________</w:t>
      </w:r>
      <w:r>
        <w:rPr>
          <w:rFonts w:ascii="Times New Roman" w:eastAsia="Times New Roman" w:hAnsi="Times New Roman" w:cs="Times New Roman"/>
          <w:sz w:val="28"/>
          <w:szCs w:val="28"/>
          <w:lang w:eastAsia="en-US"/>
        </w:rPr>
        <w:t>_______________________________,</w:t>
      </w:r>
    </w:p>
    <w:p w:rsidR="007D70A3" w:rsidRPr="009713DF" w:rsidRDefault="007D70A3" w:rsidP="007D70A3">
      <w:pPr>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8"/>
          <w:szCs w:val="28"/>
        </w:rPr>
        <w:t>отказать в назначении компенсации</w:t>
      </w:r>
      <w:r w:rsidRPr="00971A52">
        <w:rPr>
          <w:rFonts w:ascii="Times New Roman" w:hAnsi="Times New Roman" w:cs="Times New Roman"/>
          <w:sz w:val="28"/>
          <w:szCs w:val="28"/>
        </w:rPr>
        <w:t xml:space="preserve"> уплаченной страховой премии по договору обязательного страхования гражданской ответственности </w:t>
      </w:r>
      <w:r>
        <w:rPr>
          <w:rFonts w:ascii="Times New Roman" w:hAnsi="Times New Roman" w:cs="Times New Roman"/>
          <w:sz w:val="28"/>
          <w:szCs w:val="28"/>
        </w:rPr>
        <w:t>владельцев транспортных средств</w:t>
      </w:r>
      <w:r w:rsidRPr="00971A52">
        <w:rPr>
          <w:rFonts w:ascii="Times New Roman" w:eastAsia="Times New Roman" w:hAnsi="Times New Roman" w:cs="Times New Roman"/>
          <w:sz w:val="28"/>
          <w:szCs w:val="28"/>
          <w:lang w:eastAsia="en-US"/>
        </w:rPr>
        <w:t xml:space="preserve"> </w:t>
      </w:r>
      <w:r w:rsidR="002005C2">
        <w:rPr>
          <w:rFonts w:ascii="Times New Roman" w:hAnsi="Times New Roman"/>
          <w:sz w:val="28"/>
          <w:szCs w:val="28"/>
        </w:rPr>
        <w:t>_______</w:t>
      </w:r>
      <w:r w:rsidR="009713DF">
        <w:rPr>
          <w:rFonts w:ascii="Times New Roman" w:hAnsi="Times New Roman"/>
          <w:sz w:val="28"/>
          <w:szCs w:val="28"/>
        </w:rPr>
        <w:t>____________________</w:t>
      </w:r>
      <w:r>
        <w:rPr>
          <w:rFonts w:ascii="Times New Roman" w:hAnsi="Times New Roman"/>
          <w:sz w:val="28"/>
          <w:szCs w:val="28"/>
        </w:rPr>
        <w:t>__</w:t>
      </w:r>
      <w:r w:rsidR="00DF4022">
        <w:rPr>
          <w:rFonts w:ascii="Times New Roman" w:hAnsi="Times New Roman"/>
          <w:sz w:val="28"/>
          <w:szCs w:val="28"/>
        </w:rPr>
        <w:t>___</w:t>
      </w:r>
      <w:r>
        <w:rPr>
          <w:rFonts w:ascii="Times New Roman" w:hAnsi="Times New Roman"/>
          <w:sz w:val="28"/>
          <w:szCs w:val="28"/>
        </w:rPr>
        <w:t>_____</w:t>
      </w:r>
    </w:p>
    <w:p w:rsidR="007D70A3" w:rsidRPr="00641084" w:rsidRDefault="007D70A3" w:rsidP="007D70A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D70A3" w:rsidRDefault="007D70A3" w:rsidP="007D70A3">
      <w:pPr>
        <w:autoSpaceDE w:val="0"/>
        <w:autoSpaceDN w:val="0"/>
        <w:adjustRightInd w:val="0"/>
        <w:spacing w:after="0" w:line="240" w:lineRule="auto"/>
        <w:jc w:val="center"/>
        <w:rPr>
          <w:rFonts w:ascii="Times New Roman" w:hAnsi="Times New Roman"/>
          <w:sz w:val="24"/>
          <w:szCs w:val="24"/>
        </w:rPr>
      </w:pPr>
      <w:r w:rsidRPr="00641084">
        <w:rPr>
          <w:rFonts w:ascii="Times New Roman" w:hAnsi="Times New Roman"/>
          <w:sz w:val="24"/>
          <w:szCs w:val="24"/>
        </w:rPr>
        <w:t>(основани</w:t>
      </w:r>
      <w:proofErr w:type="gramStart"/>
      <w:r w:rsidR="009713DF">
        <w:rPr>
          <w:rFonts w:ascii="Times New Roman" w:hAnsi="Times New Roman"/>
          <w:sz w:val="24"/>
          <w:szCs w:val="24"/>
        </w:rPr>
        <w:t>е(</w:t>
      </w:r>
      <w:proofErr w:type="gramEnd"/>
      <w:r w:rsidRPr="00641084">
        <w:rPr>
          <w:rFonts w:ascii="Times New Roman" w:hAnsi="Times New Roman"/>
          <w:sz w:val="24"/>
          <w:szCs w:val="24"/>
        </w:rPr>
        <w:t>я</w:t>
      </w:r>
      <w:r w:rsidR="009713DF">
        <w:rPr>
          <w:rFonts w:ascii="Times New Roman" w:hAnsi="Times New Roman"/>
          <w:sz w:val="24"/>
          <w:szCs w:val="24"/>
        </w:rPr>
        <w:t>)</w:t>
      </w:r>
      <w:r w:rsidRPr="00641084">
        <w:rPr>
          <w:rFonts w:ascii="Times New Roman" w:hAnsi="Times New Roman"/>
          <w:sz w:val="24"/>
          <w:szCs w:val="24"/>
        </w:rPr>
        <w:t xml:space="preserve"> для вынесения </w:t>
      </w:r>
      <w:r w:rsidR="001817C4">
        <w:rPr>
          <w:rFonts w:ascii="Times New Roman" w:hAnsi="Times New Roman"/>
          <w:sz w:val="24"/>
          <w:szCs w:val="24"/>
        </w:rPr>
        <w:t xml:space="preserve">настоящего </w:t>
      </w:r>
      <w:r w:rsidR="00556467">
        <w:rPr>
          <w:rFonts w:ascii="Times New Roman" w:hAnsi="Times New Roman"/>
          <w:sz w:val="24"/>
          <w:szCs w:val="24"/>
        </w:rPr>
        <w:t>решения</w:t>
      </w:r>
      <w:r w:rsidRPr="00641084">
        <w:rPr>
          <w:rFonts w:ascii="Times New Roman" w:hAnsi="Times New Roman"/>
          <w:sz w:val="24"/>
          <w:szCs w:val="24"/>
        </w:rPr>
        <w:t>)</w:t>
      </w:r>
    </w:p>
    <w:p w:rsidR="002005C2" w:rsidRPr="00641084" w:rsidRDefault="002005C2" w:rsidP="007D70A3">
      <w:pPr>
        <w:autoSpaceDE w:val="0"/>
        <w:autoSpaceDN w:val="0"/>
        <w:adjustRightInd w:val="0"/>
        <w:spacing w:after="0" w:line="240" w:lineRule="auto"/>
        <w:jc w:val="center"/>
        <w:rPr>
          <w:rFonts w:ascii="Times New Roman" w:hAnsi="Times New Roman"/>
          <w:sz w:val="24"/>
          <w:szCs w:val="24"/>
        </w:rPr>
      </w:pP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9713DF" w:rsidRPr="00314F23" w:rsidRDefault="009713DF" w:rsidP="009713DF">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органа    _____________________________</w:t>
      </w:r>
      <w:r>
        <w:rPr>
          <w:rFonts w:ascii="Times New Roman" w:hAnsi="Times New Roman" w:cs="Times New Roman"/>
          <w:sz w:val="28"/>
          <w:szCs w:val="28"/>
        </w:rPr>
        <w:t>/</w:t>
      </w:r>
      <w:r w:rsidRPr="00314F23">
        <w:rPr>
          <w:rFonts w:ascii="Times New Roman" w:eastAsia="Calibri" w:hAnsi="Times New Roman"/>
          <w:sz w:val="28"/>
          <w:szCs w:val="28"/>
        </w:rPr>
        <w:t xml:space="preserve">     ________________</w:t>
      </w:r>
      <w:r>
        <w:rPr>
          <w:rFonts w:ascii="Times New Roman" w:hAnsi="Times New Roman"/>
          <w:sz w:val="28"/>
          <w:szCs w:val="28"/>
        </w:rPr>
        <w:t>___</w:t>
      </w:r>
      <w:r>
        <w:rPr>
          <w:rFonts w:ascii="Times New Roman" w:eastAsia="Calibri" w:hAnsi="Times New Roman"/>
          <w:sz w:val="28"/>
          <w:szCs w:val="28"/>
        </w:rPr>
        <w:t>_______</w:t>
      </w:r>
      <w:r>
        <w:rPr>
          <w:rFonts w:ascii="Times New Roman" w:hAnsi="Times New Roman" w:cs="Times New Roman"/>
          <w:sz w:val="28"/>
          <w:szCs w:val="28"/>
        </w:rPr>
        <w:t>/</w:t>
      </w:r>
    </w:p>
    <w:p w:rsidR="009713DF" w:rsidRDefault="009713DF" w:rsidP="009713DF">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00556467">
        <w:rPr>
          <w:rFonts w:ascii="Times New Roman" w:eastAsia="Calibri" w:hAnsi="Times New Roman"/>
          <w:sz w:val="20"/>
          <w:szCs w:val="20"/>
        </w:rPr>
        <w:t>подпись</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sidR="00556467">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9713DF" w:rsidRPr="00556467" w:rsidRDefault="009713DF" w:rsidP="009713DF">
      <w:pPr>
        <w:autoSpaceDE w:val="0"/>
        <w:autoSpaceDN w:val="0"/>
        <w:adjustRightInd w:val="0"/>
        <w:spacing w:after="0" w:line="240" w:lineRule="auto"/>
        <w:jc w:val="both"/>
        <w:rPr>
          <w:rFonts w:ascii="Times New Roman" w:eastAsia="Calibri" w:hAnsi="Times New Roman"/>
          <w:sz w:val="24"/>
          <w:szCs w:val="24"/>
        </w:rPr>
      </w:pPr>
      <w:r w:rsidRPr="00556467">
        <w:rPr>
          <w:rFonts w:ascii="Times New Roman" w:eastAsia="Calibri" w:hAnsi="Times New Roman"/>
          <w:sz w:val="24"/>
          <w:szCs w:val="24"/>
        </w:rPr>
        <w:t>М.П.</w:t>
      </w:r>
    </w:p>
    <w:p w:rsidR="00556467" w:rsidRDefault="00556467" w:rsidP="009713DF">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9713DF">
      <w:pPr>
        <w:autoSpaceDE w:val="0"/>
        <w:autoSpaceDN w:val="0"/>
        <w:adjustRightInd w:val="0"/>
        <w:spacing w:after="0" w:line="240" w:lineRule="auto"/>
        <w:jc w:val="both"/>
        <w:rPr>
          <w:rFonts w:ascii="Times New Roman" w:eastAsia="Calibri" w:hAnsi="Times New Roman"/>
          <w:sz w:val="20"/>
          <w:szCs w:val="20"/>
        </w:rPr>
      </w:pPr>
    </w:p>
    <w:p w:rsidR="00556467" w:rsidRPr="006926DE" w:rsidRDefault="00556467" w:rsidP="00556467">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w:t>
      </w:r>
      <w:r>
        <w:rPr>
          <w:rFonts w:ascii="Times New Roman" w:eastAsia="Calibri" w:hAnsi="Times New Roman"/>
          <w:sz w:val="28"/>
          <w:szCs w:val="28"/>
        </w:rPr>
        <w:t>__</w:t>
      </w:r>
      <w:r w:rsidRPr="00314F23">
        <w:rPr>
          <w:rFonts w:ascii="Times New Roman" w:eastAsia="Calibri" w:hAnsi="Times New Roman"/>
          <w:sz w:val="28"/>
          <w:szCs w:val="28"/>
        </w:rPr>
        <w:t>__</w:t>
      </w:r>
      <w:r>
        <w:rPr>
          <w:rFonts w:ascii="Times New Roman" w:hAnsi="Times New Roman" w:cs="Times New Roman"/>
          <w:sz w:val="28"/>
          <w:szCs w:val="28"/>
        </w:rPr>
        <w:t xml:space="preserve">/ </w:t>
      </w:r>
      <w:r w:rsidRPr="00314F23">
        <w:rPr>
          <w:rFonts w:ascii="Times New Roman" w:eastAsia="Calibri" w:hAnsi="Times New Roman"/>
          <w:sz w:val="28"/>
          <w:szCs w:val="28"/>
        </w:rPr>
        <w:t xml:space="preserve">    _________________</w:t>
      </w:r>
      <w:r>
        <w:rPr>
          <w:rFonts w:ascii="Times New Roman" w:eastAsia="Calibri" w:hAnsi="Times New Roman"/>
          <w:sz w:val="28"/>
          <w:szCs w:val="28"/>
        </w:rPr>
        <w:t>______</w:t>
      </w:r>
      <w:r w:rsidRPr="00314F23">
        <w:rPr>
          <w:rFonts w:ascii="Times New Roman" w:eastAsia="Calibri" w:hAnsi="Times New Roman"/>
          <w:sz w:val="28"/>
          <w:szCs w:val="28"/>
        </w:rPr>
        <w:t>__</w:t>
      </w:r>
      <w:r>
        <w:rPr>
          <w:rFonts w:ascii="Times New Roman" w:hAnsi="Times New Roman" w:cs="Times New Roman"/>
          <w:sz w:val="28"/>
          <w:szCs w:val="28"/>
        </w:rPr>
        <w:t>/</w:t>
      </w:r>
    </w:p>
    <w:p w:rsidR="00556467" w:rsidRPr="006926DE" w:rsidRDefault="00556467" w:rsidP="00556467">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ab/>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(подпись)</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w:t>
      </w:r>
      <w:r>
        <w:rPr>
          <w:rFonts w:ascii="Times New Roman" w:eastAsia="Calibri" w:hAnsi="Times New Roman"/>
          <w:sz w:val="20"/>
          <w:szCs w:val="20"/>
        </w:rPr>
        <w:t>расшифровка подписи</w:t>
      </w:r>
      <w:r w:rsidRPr="00314F23">
        <w:rPr>
          <w:rFonts w:ascii="Times New Roman" w:eastAsia="Calibri" w:hAnsi="Times New Roman"/>
          <w:sz w:val="20"/>
          <w:szCs w:val="20"/>
        </w:rPr>
        <w:t>)</w:t>
      </w:r>
    </w:p>
    <w:p w:rsidR="005F72B3" w:rsidRPr="00DF4022" w:rsidRDefault="005F72B3" w:rsidP="009713DF">
      <w:pPr>
        <w:autoSpaceDE w:val="0"/>
        <w:autoSpaceDN w:val="0"/>
        <w:adjustRightInd w:val="0"/>
        <w:spacing w:after="0" w:line="240" w:lineRule="auto"/>
        <w:jc w:val="both"/>
        <w:rPr>
          <w:rFonts w:ascii="Times New Roman" w:eastAsia="Calibri" w:hAnsi="Times New Roman"/>
          <w:sz w:val="20"/>
          <w:szCs w:val="20"/>
        </w:rPr>
      </w:pPr>
    </w:p>
    <w:sectPr w:rsidR="005F72B3" w:rsidRPr="00DF4022" w:rsidSect="006F12DB">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C4" w:rsidRDefault="001817C4" w:rsidP="006F12DB">
      <w:pPr>
        <w:spacing w:after="0" w:line="240" w:lineRule="auto"/>
      </w:pPr>
      <w:r>
        <w:separator/>
      </w:r>
    </w:p>
  </w:endnote>
  <w:endnote w:type="continuationSeparator" w:id="1">
    <w:p w:rsidR="001817C4" w:rsidRDefault="001817C4" w:rsidP="006F1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C4" w:rsidRDefault="001817C4" w:rsidP="006F12DB">
      <w:pPr>
        <w:spacing w:after="0" w:line="240" w:lineRule="auto"/>
      </w:pPr>
      <w:r>
        <w:separator/>
      </w:r>
    </w:p>
  </w:footnote>
  <w:footnote w:type="continuationSeparator" w:id="1">
    <w:p w:rsidR="001817C4" w:rsidRDefault="001817C4" w:rsidP="006F1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5110"/>
      <w:docPartObj>
        <w:docPartGallery w:val="Номера страниц (вверху страницы)"/>
        <w:docPartUnique/>
      </w:docPartObj>
    </w:sdtPr>
    <w:sdtContent>
      <w:p w:rsidR="001817C4" w:rsidRDefault="001817C4">
        <w:pPr>
          <w:pStyle w:val="a4"/>
          <w:jc w:val="center"/>
        </w:pPr>
        <w:fldSimple w:instr=" PAGE   \* MERGEFORMAT ">
          <w:r w:rsidR="00042C57">
            <w:rPr>
              <w:noProof/>
            </w:rPr>
            <w:t>2</w:t>
          </w:r>
        </w:fldSimple>
      </w:p>
    </w:sdtContent>
  </w:sdt>
  <w:p w:rsidR="001817C4" w:rsidRDefault="001817C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C4" w:rsidRDefault="001817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A86954"/>
    <w:lvl w:ilvl="0">
      <w:start w:val="1"/>
      <w:numFmt w:val="decimal"/>
      <w:lvlText w:val="%1."/>
      <w:lvlJc w:val="left"/>
      <w:pPr>
        <w:tabs>
          <w:tab w:val="num" w:pos="1492"/>
        </w:tabs>
        <w:ind w:left="1492" w:hanging="360"/>
      </w:pPr>
    </w:lvl>
  </w:abstractNum>
  <w:abstractNum w:abstractNumId="1">
    <w:nsid w:val="FFFFFF7D"/>
    <w:multiLevelType w:val="singleLevel"/>
    <w:tmpl w:val="5BE4A21E"/>
    <w:lvl w:ilvl="0">
      <w:start w:val="1"/>
      <w:numFmt w:val="decimal"/>
      <w:lvlText w:val="%1."/>
      <w:lvlJc w:val="left"/>
      <w:pPr>
        <w:tabs>
          <w:tab w:val="num" w:pos="1209"/>
        </w:tabs>
        <w:ind w:left="1209" w:hanging="360"/>
      </w:pPr>
    </w:lvl>
  </w:abstractNum>
  <w:abstractNum w:abstractNumId="2">
    <w:nsid w:val="FFFFFF7E"/>
    <w:multiLevelType w:val="singleLevel"/>
    <w:tmpl w:val="D39EFF82"/>
    <w:lvl w:ilvl="0">
      <w:start w:val="1"/>
      <w:numFmt w:val="decimal"/>
      <w:lvlText w:val="%1."/>
      <w:lvlJc w:val="left"/>
      <w:pPr>
        <w:tabs>
          <w:tab w:val="num" w:pos="926"/>
        </w:tabs>
        <w:ind w:left="926" w:hanging="360"/>
      </w:pPr>
    </w:lvl>
  </w:abstractNum>
  <w:abstractNum w:abstractNumId="3">
    <w:nsid w:val="FFFFFF7F"/>
    <w:multiLevelType w:val="singleLevel"/>
    <w:tmpl w:val="C2B4EE60"/>
    <w:lvl w:ilvl="0">
      <w:start w:val="1"/>
      <w:numFmt w:val="decimal"/>
      <w:lvlText w:val="%1."/>
      <w:lvlJc w:val="left"/>
      <w:pPr>
        <w:tabs>
          <w:tab w:val="num" w:pos="643"/>
        </w:tabs>
        <w:ind w:left="643" w:hanging="360"/>
      </w:pPr>
    </w:lvl>
  </w:abstractNum>
  <w:abstractNum w:abstractNumId="4">
    <w:nsid w:val="FFFFFF80"/>
    <w:multiLevelType w:val="singleLevel"/>
    <w:tmpl w:val="94446B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3699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650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F6C0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22DF5E"/>
    <w:lvl w:ilvl="0">
      <w:start w:val="1"/>
      <w:numFmt w:val="decimal"/>
      <w:lvlText w:val="%1."/>
      <w:lvlJc w:val="left"/>
      <w:pPr>
        <w:tabs>
          <w:tab w:val="num" w:pos="360"/>
        </w:tabs>
        <w:ind w:left="360" w:hanging="360"/>
      </w:pPr>
    </w:lvl>
  </w:abstractNum>
  <w:abstractNum w:abstractNumId="9">
    <w:nsid w:val="FFFFFF89"/>
    <w:multiLevelType w:val="singleLevel"/>
    <w:tmpl w:val="269C88A8"/>
    <w:lvl w:ilvl="0">
      <w:start w:val="1"/>
      <w:numFmt w:val="bullet"/>
      <w:lvlText w:val=""/>
      <w:lvlJc w:val="left"/>
      <w:pPr>
        <w:tabs>
          <w:tab w:val="num" w:pos="360"/>
        </w:tabs>
        <w:ind w:left="360" w:hanging="360"/>
      </w:pPr>
      <w:rPr>
        <w:rFonts w:ascii="Symbol" w:hAnsi="Symbol" w:hint="default"/>
      </w:rPr>
    </w:lvl>
  </w:abstractNum>
  <w:abstractNum w:abstractNumId="10">
    <w:nsid w:val="03D65F33"/>
    <w:multiLevelType w:val="hybridMultilevel"/>
    <w:tmpl w:val="42C03054"/>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1E726B"/>
    <w:multiLevelType w:val="multilevel"/>
    <w:tmpl w:val="3DE841DA"/>
    <w:lvl w:ilvl="0">
      <w:start w:val="1"/>
      <w:numFmt w:val="decimal"/>
      <w:lvlText w:val="%1."/>
      <w:lvlJc w:val="left"/>
      <w:pPr>
        <w:ind w:left="1380" w:hanging="840"/>
      </w:pPr>
      <w:rPr>
        <w:rFonts w:ascii="Times New Roman" w:eastAsia="Calibri" w:hAnsi="Times New Roman" w:cs="Calibri"/>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0E866E58"/>
    <w:multiLevelType w:val="hybridMultilevel"/>
    <w:tmpl w:val="849831B2"/>
    <w:lvl w:ilvl="0" w:tplc="C59461DA">
      <w:start w:val="1"/>
      <w:numFmt w:val="decimal"/>
      <w:lvlText w:val="%1."/>
      <w:lvlJc w:val="left"/>
      <w:pPr>
        <w:ind w:left="1380" w:hanging="840"/>
      </w:pPr>
      <w:rPr>
        <w:rFonts w:ascii="Times New Roman" w:eastAsia="Calibri" w:hAnsi="Times New Roman"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83B49FD"/>
    <w:multiLevelType w:val="hybridMultilevel"/>
    <w:tmpl w:val="849831B2"/>
    <w:lvl w:ilvl="0" w:tplc="C59461DA">
      <w:start w:val="1"/>
      <w:numFmt w:val="decimal"/>
      <w:lvlText w:val="%1."/>
      <w:lvlJc w:val="left"/>
      <w:pPr>
        <w:ind w:left="1380" w:hanging="840"/>
      </w:pPr>
      <w:rPr>
        <w:rFonts w:ascii="Times New Roman" w:eastAsia="Calibri" w:hAnsi="Times New Roman"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C07034"/>
    <w:multiLevelType w:val="hybridMultilevel"/>
    <w:tmpl w:val="9DA8E7C4"/>
    <w:lvl w:ilvl="0" w:tplc="58D2EA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4E41CF"/>
    <w:multiLevelType w:val="hybridMultilevel"/>
    <w:tmpl w:val="66FE7580"/>
    <w:lvl w:ilvl="0" w:tplc="E0E2BDE4">
      <w:start w:val="1"/>
      <w:numFmt w:val="decimal"/>
      <w:lvlText w:val="%1."/>
      <w:lvlJc w:val="left"/>
      <w:pPr>
        <w:ind w:left="690" w:hanging="42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6">
    <w:nsid w:val="203954C8"/>
    <w:multiLevelType w:val="hybridMultilevel"/>
    <w:tmpl w:val="66EA9CF0"/>
    <w:lvl w:ilvl="0" w:tplc="58D2EA9C">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32E07BA2"/>
    <w:multiLevelType w:val="hybridMultilevel"/>
    <w:tmpl w:val="8C180132"/>
    <w:lvl w:ilvl="0" w:tplc="DE7A8A8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
    <w:nsid w:val="40791B7A"/>
    <w:multiLevelType w:val="hybridMultilevel"/>
    <w:tmpl w:val="5B94D204"/>
    <w:lvl w:ilvl="0" w:tplc="58D2EA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A6F4F9C"/>
    <w:multiLevelType w:val="hybridMultilevel"/>
    <w:tmpl w:val="270C4056"/>
    <w:lvl w:ilvl="0" w:tplc="3934DD9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AD93C92"/>
    <w:multiLevelType w:val="hybridMultilevel"/>
    <w:tmpl w:val="C37C0A1A"/>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13D5C"/>
    <w:multiLevelType w:val="hybridMultilevel"/>
    <w:tmpl w:val="44A0037A"/>
    <w:lvl w:ilvl="0" w:tplc="58D2E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9F568D"/>
    <w:multiLevelType w:val="hybridMultilevel"/>
    <w:tmpl w:val="707C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516236"/>
    <w:multiLevelType w:val="hybridMultilevel"/>
    <w:tmpl w:val="EE0836A2"/>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6"/>
  </w:num>
  <w:num w:numId="5">
    <w:abstractNumId w:val="23"/>
  </w:num>
  <w:num w:numId="6">
    <w:abstractNumId w:val="2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1"/>
  </w:num>
  <w:num w:numId="20">
    <w:abstractNumId w:val="12"/>
  </w:num>
  <w:num w:numId="21">
    <w:abstractNumId w:val="13"/>
  </w:num>
  <w:num w:numId="22">
    <w:abstractNumId w:val="17"/>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931"/>
    <w:rsid w:val="00001C65"/>
    <w:rsid w:val="00030351"/>
    <w:rsid w:val="00042C57"/>
    <w:rsid w:val="00044B60"/>
    <w:rsid w:val="000611C9"/>
    <w:rsid w:val="00075D36"/>
    <w:rsid w:val="000770DD"/>
    <w:rsid w:val="00080981"/>
    <w:rsid w:val="00090D97"/>
    <w:rsid w:val="00095DF8"/>
    <w:rsid w:val="000B1CF6"/>
    <w:rsid w:val="000C33E1"/>
    <w:rsid w:val="000C3521"/>
    <w:rsid w:val="000E14C0"/>
    <w:rsid w:val="000E6BBC"/>
    <w:rsid w:val="001049C0"/>
    <w:rsid w:val="0012361A"/>
    <w:rsid w:val="00126054"/>
    <w:rsid w:val="00130455"/>
    <w:rsid w:val="00142852"/>
    <w:rsid w:val="00156D29"/>
    <w:rsid w:val="001605E5"/>
    <w:rsid w:val="00166625"/>
    <w:rsid w:val="001817C4"/>
    <w:rsid w:val="00183F7D"/>
    <w:rsid w:val="0018597C"/>
    <w:rsid w:val="001A569A"/>
    <w:rsid w:val="001A6D4F"/>
    <w:rsid w:val="001A6EBA"/>
    <w:rsid w:val="001B070B"/>
    <w:rsid w:val="001C60DC"/>
    <w:rsid w:val="001D1766"/>
    <w:rsid w:val="001F6AF8"/>
    <w:rsid w:val="002005C2"/>
    <w:rsid w:val="00215F5E"/>
    <w:rsid w:val="002254A4"/>
    <w:rsid w:val="002406A4"/>
    <w:rsid w:val="002556AA"/>
    <w:rsid w:val="00285D3F"/>
    <w:rsid w:val="00294782"/>
    <w:rsid w:val="002A4D4E"/>
    <w:rsid w:val="002C227B"/>
    <w:rsid w:val="002C26E5"/>
    <w:rsid w:val="002C4E98"/>
    <w:rsid w:val="002D59F6"/>
    <w:rsid w:val="002D6C94"/>
    <w:rsid w:val="002E0ABC"/>
    <w:rsid w:val="002E15BE"/>
    <w:rsid w:val="002E747A"/>
    <w:rsid w:val="002F36B1"/>
    <w:rsid w:val="00350E74"/>
    <w:rsid w:val="003849FC"/>
    <w:rsid w:val="003D0CF7"/>
    <w:rsid w:val="003E7FA5"/>
    <w:rsid w:val="0041715D"/>
    <w:rsid w:val="00424DE0"/>
    <w:rsid w:val="00432D54"/>
    <w:rsid w:val="00440697"/>
    <w:rsid w:val="00441481"/>
    <w:rsid w:val="0044338F"/>
    <w:rsid w:val="00476D57"/>
    <w:rsid w:val="00494F76"/>
    <w:rsid w:val="004B3B7D"/>
    <w:rsid w:val="004F3724"/>
    <w:rsid w:val="005021A8"/>
    <w:rsid w:val="0051652D"/>
    <w:rsid w:val="005319AC"/>
    <w:rsid w:val="00547F93"/>
    <w:rsid w:val="00556467"/>
    <w:rsid w:val="00584A01"/>
    <w:rsid w:val="005B0611"/>
    <w:rsid w:val="005B4AE3"/>
    <w:rsid w:val="005D4508"/>
    <w:rsid w:val="005D48BA"/>
    <w:rsid w:val="005F72B3"/>
    <w:rsid w:val="00601A46"/>
    <w:rsid w:val="006373C1"/>
    <w:rsid w:val="006472AD"/>
    <w:rsid w:val="006529EA"/>
    <w:rsid w:val="006802A9"/>
    <w:rsid w:val="00687696"/>
    <w:rsid w:val="006926DE"/>
    <w:rsid w:val="006A3E2A"/>
    <w:rsid w:val="006B496F"/>
    <w:rsid w:val="006C1994"/>
    <w:rsid w:val="006E213D"/>
    <w:rsid w:val="006F12DB"/>
    <w:rsid w:val="006F5695"/>
    <w:rsid w:val="0070274D"/>
    <w:rsid w:val="0071623C"/>
    <w:rsid w:val="00732FD1"/>
    <w:rsid w:val="00733BC8"/>
    <w:rsid w:val="00735917"/>
    <w:rsid w:val="0073792F"/>
    <w:rsid w:val="00750535"/>
    <w:rsid w:val="0075735A"/>
    <w:rsid w:val="0075751A"/>
    <w:rsid w:val="00761A62"/>
    <w:rsid w:val="00772CC8"/>
    <w:rsid w:val="007825B2"/>
    <w:rsid w:val="0078661E"/>
    <w:rsid w:val="007A25F1"/>
    <w:rsid w:val="007A6FEC"/>
    <w:rsid w:val="007A7196"/>
    <w:rsid w:val="007B095E"/>
    <w:rsid w:val="007C5927"/>
    <w:rsid w:val="007D70A3"/>
    <w:rsid w:val="007E5415"/>
    <w:rsid w:val="0082597B"/>
    <w:rsid w:val="0083487B"/>
    <w:rsid w:val="00851BFB"/>
    <w:rsid w:val="00862A8F"/>
    <w:rsid w:val="0086557D"/>
    <w:rsid w:val="00870A95"/>
    <w:rsid w:val="0087683F"/>
    <w:rsid w:val="00880396"/>
    <w:rsid w:val="00887AC6"/>
    <w:rsid w:val="008D3E25"/>
    <w:rsid w:val="008F564A"/>
    <w:rsid w:val="00911AC6"/>
    <w:rsid w:val="009428EF"/>
    <w:rsid w:val="00942E45"/>
    <w:rsid w:val="00945F6F"/>
    <w:rsid w:val="00954041"/>
    <w:rsid w:val="009564D1"/>
    <w:rsid w:val="009713DF"/>
    <w:rsid w:val="00971A52"/>
    <w:rsid w:val="00975686"/>
    <w:rsid w:val="00984931"/>
    <w:rsid w:val="00A00A43"/>
    <w:rsid w:val="00A043C3"/>
    <w:rsid w:val="00A07265"/>
    <w:rsid w:val="00A101E1"/>
    <w:rsid w:val="00A15D24"/>
    <w:rsid w:val="00A34594"/>
    <w:rsid w:val="00A47DF1"/>
    <w:rsid w:val="00A77661"/>
    <w:rsid w:val="00A93662"/>
    <w:rsid w:val="00A95FA3"/>
    <w:rsid w:val="00A97365"/>
    <w:rsid w:val="00AA3F1C"/>
    <w:rsid w:val="00AC5D1F"/>
    <w:rsid w:val="00AD597E"/>
    <w:rsid w:val="00AE0D80"/>
    <w:rsid w:val="00AE4789"/>
    <w:rsid w:val="00AE6FF6"/>
    <w:rsid w:val="00AF7037"/>
    <w:rsid w:val="00B208DA"/>
    <w:rsid w:val="00B33C92"/>
    <w:rsid w:val="00B34C99"/>
    <w:rsid w:val="00B3508D"/>
    <w:rsid w:val="00B570AB"/>
    <w:rsid w:val="00B8199F"/>
    <w:rsid w:val="00B90CD3"/>
    <w:rsid w:val="00BB4707"/>
    <w:rsid w:val="00BC089E"/>
    <w:rsid w:val="00BD0678"/>
    <w:rsid w:val="00BD06A7"/>
    <w:rsid w:val="00BE2BD5"/>
    <w:rsid w:val="00BE59C1"/>
    <w:rsid w:val="00BF2577"/>
    <w:rsid w:val="00C35BAB"/>
    <w:rsid w:val="00C35C6C"/>
    <w:rsid w:val="00C5291A"/>
    <w:rsid w:val="00C575AC"/>
    <w:rsid w:val="00C7770F"/>
    <w:rsid w:val="00C82813"/>
    <w:rsid w:val="00C96818"/>
    <w:rsid w:val="00CB57F7"/>
    <w:rsid w:val="00D062EB"/>
    <w:rsid w:val="00D07FB2"/>
    <w:rsid w:val="00D110DF"/>
    <w:rsid w:val="00D33BA7"/>
    <w:rsid w:val="00D40A69"/>
    <w:rsid w:val="00D42EA5"/>
    <w:rsid w:val="00D43451"/>
    <w:rsid w:val="00D544AD"/>
    <w:rsid w:val="00D80E54"/>
    <w:rsid w:val="00D86F04"/>
    <w:rsid w:val="00DD0B90"/>
    <w:rsid w:val="00DF4022"/>
    <w:rsid w:val="00DF617B"/>
    <w:rsid w:val="00DF6E61"/>
    <w:rsid w:val="00E178B6"/>
    <w:rsid w:val="00E51662"/>
    <w:rsid w:val="00E654D0"/>
    <w:rsid w:val="00E82000"/>
    <w:rsid w:val="00EB59C3"/>
    <w:rsid w:val="00EB6628"/>
    <w:rsid w:val="00EC2EBE"/>
    <w:rsid w:val="00ED1924"/>
    <w:rsid w:val="00EF36D2"/>
    <w:rsid w:val="00EF7654"/>
    <w:rsid w:val="00F048F0"/>
    <w:rsid w:val="00F051DB"/>
    <w:rsid w:val="00F16D88"/>
    <w:rsid w:val="00F2602B"/>
    <w:rsid w:val="00F4033F"/>
    <w:rsid w:val="00F411F1"/>
    <w:rsid w:val="00F56BA9"/>
    <w:rsid w:val="00F71BF6"/>
    <w:rsid w:val="00F871EC"/>
    <w:rsid w:val="00FB0E08"/>
    <w:rsid w:val="00FB5AC8"/>
    <w:rsid w:val="00FB719B"/>
    <w:rsid w:val="00FC1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6" type="connector" idref="#_x0000_s1092"/>
        <o:r id="V:Rule7" type="connector" idref="#_x0000_s1090"/>
        <o:r id="V:Rule8" type="connector" idref="#_x0000_s1083"/>
        <o:r id="V:Rule9" type="connector" idref="#_x0000_s1085"/>
        <o:r id="V:Rule1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33F"/>
  </w:style>
  <w:style w:type="paragraph" w:styleId="1">
    <w:name w:val="heading 1"/>
    <w:basedOn w:val="a"/>
    <w:next w:val="a"/>
    <w:link w:val="10"/>
    <w:uiPriority w:val="99"/>
    <w:qFormat/>
    <w:rsid w:val="003849FC"/>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uiPriority w:val="99"/>
    <w:qFormat/>
    <w:rsid w:val="003849FC"/>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4931"/>
    <w:pPr>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F2602B"/>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F2602B"/>
    <w:pPr>
      <w:ind w:left="720"/>
      <w:contextualSpacing/>
    </w:pPr>
  </w:style>
  <w:style w:type="character" w:customStyle="1" w:styleId="10">
    <w:name w:val="Заголовок 1 Знак"/>
    <w:basedOn w:val="a0"/>
    <w:link w:val="1"/>
    <w:uiPriority w:val="99"/>
    <w:rsid w:val="003849FC"/>
    <w:rPr>
      <w:rFonts w:ascii="Arial" w:eastAsia="Times New Roman" w:hAnsi="Arial" w:cs="Arial"/>
      <w:b/>
      <w:bCs/>
      <w:kern w:val="32"/>
      <w:sz w:val="32"/>
      <w:szCs w:val="32"/>
    </w:rPr>
  </w:style>
  <w:style w:type="character" w:customStyle="1" w:styleId="40">
    <w:name w:val="Заголовок 4 Знак"/>
    <w:basedOn w:val="a0"/>
    <w:link w:val="4"/>
    <w:uiPriority w:val="99"/>
    <w:rsid w:val="003849FC"/>
    <w:rPr>
      <w:rFonts w:ascii="Calibri" w:eastAsia="Times New Roman" w:hAnsi="Calibri" w:cs="Calibri"/>
      <w:b/>
      <w:bCs/>
      <w:sz w:val="28"/>
      <w:szCs w:val="28"/>
    </w:rPr>
  </w:style>
  <w:style w:type="paragraph" w:customStyle="1" w:styleId="ConsPlusNonformat">
    <w:name w:val="ConsPlusNonformat"/>
    <w:rsid w:val="003849FC"/>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3849FC"/>
    <w:pPr>
      <w:widowControl w:val="0"/>
      <w:autoSpaceDE w:val="0"/>
      <w:autoSpaceDN w:val="0"/>
      <w:adjustRightInd w:val="0"/>
      <w:spacing w:after="0" w:line="240" w:lineRule="auto"/>
    </w:pPr>
    <w:rPr>
      <w:rFonts w:ascii="Calibri" w:eastAsia="Calibri" w:hAnsi="Calibri" w:cs="Calibri"/>
    </w:rPr>
  </w:style>
  <w:style w:type="paragraph" w:customStyle="1" w:styleId="11">
    <w:name w:val="Абзац списка1"/>
    <w:basedOn w:val="a"/>
    <w:rsid w:val="003849FC"/>
    <w:pPr>
      <w:ind w:left="720"/>
      <w:contextualSpacing/>
    </w:pPr>
    <w:rPr>
      <w:rFonts w:ascii="Calibri" w:eastAsia="Times New Roman" w:hAnsi="Calibri" w:cs="Times New Roman"/>
      <w:lang w:eastAsia="en-US"/>
    </w:rPr>
  </w:style>
  <w:style w:type="paragraph" w:customStyle="1" w:styleId="12">
    <w:name w:val="1"/>
    <w:basedOn w:val="a"/>
    <w:rsid w:val="003849F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uiPriority w:val="99"/>
    <w:rsid w:val="003849FC"/>
    <w:pPr>
      <w:tabs>
        <w:tab w:val="center" w:pos="4677"/>
        <w:tab w:val="right" w:pos="9355"/>
      </w:tabs>
    </w:pPr>
    <w:rPr>
      <w:rFonts w:ascii="Calibri" w:eastAsia="Times New Roman" w:hAnsi="Calibri" w:cs="Times New Roman"/>
      <w:lang w:eastAsia="en-US"/>
    </w:rPr>
  </w:style>
  <w:style w:type="character" w:customStyle="1" w:styleId="a5">
    <w:name w:val="Верхний колонтитул Знак"/>
    <w:basedOn w:val="a0"/>
    <w:link w:val="a4"/>
    <w:uiPriority w:val="99"/>
    <w:rsid w:val="003849FC"/>
    <w:rPr>
      <w:rFonts w:ascii="Calibri" w:eastAsia="Times New Roman" w:hAnsi="Calibri" w:cs="Times New Roman"/>
      <w:lang w:eastAsia="en-US"/>
    </w:rPr>
  </w:style>
  <w:style w:type="character" w:styleId="a6">
    <w:name w:val="page number"/>
    <w:basedOn w:val="a0"/>
    <w:rsid w:val="003849FC"/>
  </w:style>
  <w:style w:type="paragraph" w:styleId="a7">
    <w:name w:val="caption"/>
    <w:basedOn w:val="a"/>
    <w:next w:val="a"/>
    <w:uiPriority w:val="99"/>
    <w:qFormat/>
    <w:rsid w:val="003849FC"/>
    <w:pPr>
      <w:spacing w:after="0" w:line="360" w:lineRule="auto"/>
      <w:jc w:val="center"/>
    </w:pPr>
    <w:rPr>
      <w:rFonts w:ascii="Times New Roman" w:eastAsia="Times New Roman" w:hAnsi="Times New Roman" w:cs="Times New Roman"/>
      <w:sz w:val="36"/>
      <w:szCs w:val="36"/>
    </w:rPr>
  </w:style>
  <w:style w:type="character" w:customStyle="1" w:styleId="pagesindoc">
    <w:name w:val="pagesindoc"/>
    <w:basedOn w:val="a0"/>
    <w:rsid w:val="003849FC"/>
  </w:style>
  <w:style w:type="character" w:customStyle="1" w:styleId="pagesindoccount">
    <w:name w:val="pagesindoccount"/>
    <w:basedOn w:val="a0"/>
    <w:rsid w:val="003849FC"/>
  </w:style>
  <w:style w:type="paragraph" w:styleId="a8">
    <w:name w:val="footer"/>
    <w:basedOn w:val="a"/>
    <w:link w:val="a9"/>
    <w:uiPriority w:val="99"/>
    <w:rsid w:val="003849FC"/>
    <w:pPr>
      <w:tabs>
        <w:tab w:val="center" w:pos="4677"/>
        <w:tab w:val="right" w:pos="9355"/>
      </w:tabs>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3849FC"/>
    <w:rPr>
      <w:rFonts w:ascii="Calibri" w:eastAsia="Times New Roman" w:hAnsi="Calibri" w:cs="Times New Roman"/>
      <w:lang w:eastAsia="en-US"/>
    </w:rPr>
  </w:style>
  <w:style w:type="character" w:customStyle="1" w:styleId="aa">
    <w:name w:val="Текст выноски Знак"/>
    <w:basedOn w:val="a0"/>
    <w:link w:val="ab"/>
    <w:uiPriority w:val="99"/>
    <w:locked/>
    <w:rsid w:val="003849FC"/>
    <w:rPr>
      <w:rFonts w:ascii="Tahoma" w:hAnsi="Tahoma" w:cs="Tahoma"/>
      <w:sz w:val="16"/>
      <w:szCs w:val="16"/>
    </w:rPr>
  </w:style>
  <w:style w:type="paragraph" w:styleId="ab">
    <w:name w:val="Balloon Text"/>
    <w:basedOn w:val="a"/>
    <w:link w:val="aa"/>
    <w:uiPriority w:val="99"/>
    <w:rsid w:val="003849FC"/>
    <w:pPr>
      <w:spacing w:after="0" w:line="240" w:lineRule="auto"/>
    </w:pPr>
    <w:rPr>
      <w:rFonts w:ascii="Tahoma" w:hAnsi="Tahoma" w:cs="Tahoma"/>
      <w:sz w:val="16"/>
      <w:szCs w:val="16"/>
    </w:rPr>
  </w:style>
  <w:style w:type="character" w:customStyle="1" w:styleId="13">
    <w:name w:val="Текст выноски Знак1"/>
    <w:basedOn w:val="a0"/>
    <w:link w:val="ab"/>
    <w:uiPriority w:val="99"/>
    <w:rsid w:val="003849FC"/>
    <w:rPr>
      <w:rFonts w:ascii="Tahoma" w:hAnsi="Tahoma" w:cs="Tahoma"/>
      <w:sz w:val="16"/>
      <w:szCs w:val="16"/>
    </w:rPr>
  </w:style>
  <w:style w:type="character" w:customStyle="1" w:styleId="ac">
    <w:name w:val="Текст сноски Знак"/>
    <w:basedOn w:val="a0"/>
    <w:link w:val="ad"/>
    <w:uiPriority w:val="99"/>
    <w:locked/>
    <w:rsid w:val="003849FC"/>
    <w:rPr>
      <w:rFonts w:ascii="Times New Roman" w:hAnsi="Times New Roman"/>
    </w:rPr>
  </w:style>
  <w:style w:type="paragraph" w:styleId="ad">
    <w:name w:val="footnote text"/>
    <w:basedOn w:val="a"/>
    <w:link w:val="ac"/>
    <w:uiPriority w:val="99"/>
    <w:rsid w:val="003849FC"/>
    <w:pPr>
      <w:spacing w:after="0" w:line="240" w:lineRule="auto"/>
    </w:pPr>
    <w:rPr>
      <w:rFonts w:ascii="Times New Roman" w:hAnsi="Times New Roman"/>
    </w:rPr>
  </w:style>
  <w:style w:type="character" w:customStyle="1" w:styleId="14">
    <w:name w:val="Текст сноски Знак1"/>
    <w:basedOn w:val="a0"/>
    <w:link w:val="ad"/>
    <w:uiPriority w:val="99"/>
    <w:rsid w:val="003849FC"/>
    <w:rPr>
      <w:sz w:val="20"/>
      <w:szCs w:val="20"/>
    </w:rPr>
  </w:style>
  <w:style w:type="character" w:customStyle="1" w:styleId="ae">
    <w:name w:val="Текст примечания Знак"/>
    <w:basedOn w:val="a0"/>
    <w:link w:val="af"/>
    <w:uiPriority w:val="99"/>
    <w:locked/>
    <w:rsid w:val="003849FC"/>
    <w:rPr>
      <w:rFonts w:ascii="Times New Roman" w:hAnsi="Times New Roman"/>
    </w:rPr>
  </w:style>
  <w:style w:type="paragraph" w:styleId="af">
    <w:name w:val="annotation text"/>
    <w:basedOn w:val="a"/>
    <w:link w:val="ae"/>
    <w:uiPriority w:val="99"/>
    <w:rsid w:val="003849FC"/>
    <w:pPr>
      <w:spacing w:after="0" w:line="240" w:lineRule="auto"/>
    </w:pPr>
    <w:rPr>
      <w:rFonts w:ascii="Times New Roman" w:hAnsi="Times New Roman"/>
    </w:rPr>
  </w:style>
  <w:style w:type="character" w:customStyle="1" w:styleId="15">
    <w:name w:val="Текст примечания Знак1"/>
    <w:basedOn w:val="a0"/>
    <w:link w:val="af"/>
    <w:uiPriority w:val="99"/>
    <w:rsid w:val="003849FC"/>
    <w:rPr>
      <w:sz w:val="20"/>
      <w:szCs w:val="20"/>
    </w:rPr>
  </w:style>
  <w:style w:type="character" w:customStyle="1" w:styleId="af0">
    <w:name w:val="Тема примечания Знак"/>
    <w:basedOn w:val="ae"/>
    <w:link w:val="af1"/>
    <w:uiPriority w:val="99"/>
    <w:locked/>
    <w:rsid w:val="003849FC"/>
    <w:rPr>
      <w:b/>
      <w:bCs/>
    </w:rPr>
  </w:style>
  <w:style w:type="paragraph" w:styleId="af1">
    <w:name w:val="annotation subject"/>
    <w:basedOn w:val="af"/>
    <w:next w:val="af"/>
    <w:link w:val="af0"/>
    <w:uiPriority w:val="99"/>
    <w:rsid w:val="003849FC"/>
    <w:rPr>
      <w:b/>
      <w:bCs/>
    </w:rPr>
  </w:style>
  <w:style w:type="character" w:customStyle="1" w:styleId="16">
    <w:name w:val="Тема примечания Знак1"/>
    <w:basedOn w:val="15"/>
    <w:link w:val="af1"/>
    <w:uiPriority w:val="99"/>
    <w:rsid w:val="003849F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AAE34E4E19B1E169AE0AD82533FA944D0555F721178AAFE31C7EAD57FA36F5m0MEC" TargetMode="External"/><Relationship Id="rId18" Type="http://schemas.openxmlformats.org/officeDocument/2006/relationships/hyperlink" Target="consultantplus://offline/ref=3E7F2CF9C86FF132EDF469454184F620FE40440780A1ECBAF3E14658BBy5b7D" TargetMode="External"/><Relationship Id="rId26" Type="http://schemas.openxmlformats.org/officeDocument/2006/relationships/hyperlink" Target="consultantplus://offline/ref=3E7F2CF9C86FF132EDF4774857E8AA25F84A1E0C87A6E0E5A7BE1D05EC5E6987y1b0D" TargetMode="External"/><Relationship Id="rId39" Type="http://schemas.openxmlformats.org/officeDocument/2006/relationships/hyperlink" Target="consultantplus://offline/ref=0DD395D9351E78625B323104C3F8A1571241338190D74462EFAF3CFAFC018759EC8CA43B0A2AC71C8F92F4m4o3C" TargetMode="External"/><Relationship Id="rId3" Type="http://schemas.openxmlformats.org/officeDocument/2006/relationships/styles" Target="styles.xml"/><Relationship Id="rId21" Type="http://schemas.openxmlformats.org/officeDocument/2006/relationships/hyperlink" Target="consultantplus://offline/ref=3E7F2CF9C86FF132EDF469454184F620FD45440185A6ECBAF3E14658BBy5b7D" TargetMode="External"/><Relationship Id="rId34" Type="http://schemas.openxmlformats.org/officeDocument/2006/relationships/hyperlink" Target="consultantplus://offline/ref=2A35D983B09021073CACD0317401C692AC38FC01973819986D94C2CC12C49CE1634EF6D271B2F7C0550239d4z3J" TargetMode="External"/><Relationship Id="rId42" Type="http://schemas.openxmlformats.org/officeDocument/2006/relationships/hyperlink" Target="consultantplus://offline/ref=F11D033027B566D88FEF32B3C9A7FCB922D1ED8730B2FEBFC3D515983C73EE4F4E98BF085F61276CC4CB9EY8g8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1D033027B566D88FEF32B3C9A7FCB922D1ED8730B2FEBFC3D515983C73EE4F4E98BF085F61276CC4CB9EY8g8F" TargetMode="External"/><Relationship Id="rId17" Type="http://schemas.openxmlformats.org/officeDocument/2006/relationships/hyperlink" Target="consultantplus://offline/ref=B93A4BDC450BBA161D47258B41CED0B8E0F9A9930F50D1264420DBRDr6D" TargetMode="External"/><Relationship Id="rId25" Type="http://schemas.openxmlformats.org/officeDocument/2006/relationships/hyperlink" Target="consultantplus://offline/ref=D05B07F9E5A204172666AE89D513E972F3A66B20934B141EC2AD6D427D738F30Q1VBH" TargetMode="External"/><Relationship Id="rId33" Type="http://schemas.openxmlformats.org/officeDocument/2006/relationships/hyperlink" Target="consultantplus://offline/ref=2A35D983B09021073CACD0317401C692AC38FC01973819986D94C2CC12C49CE1634EF6D271B2F7C0550239d4z3J" TargetMode="External"/><Relationship Id="rId38" Type="http://schemas.openxmlformats.org/officeDocument/2006/relationships/hyperlink" Target="consultantplus://offline/ref=9F9F47885B462D592FE5609B817558606A9DEA45E93C590FB4A9A6D3997E8E44D64A1937BBL3g0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00844F2263D7D51EB63B00F26DBD16CB94D4ED5B0ABDF4B82A58E605B3EC337C3BB235BA023C6CD70165EuCyEG" TargetMode="External"/><Relationship Id="rId20" Type="http://schemas.openxmlformats.org/officeDocument/2006/relationships/hyperlink" Target="consultantplus://offline/ref=3E7F2CF9C86FF132EDF469454184F620FE43400185A2ECBAF3E14658BBy5b7D" TargetMode="External"/><Relationship Id="rId29" Type="http://schemas.openxmlformats.org/officeDocument/2006/relationships/hyperlink" Target="consultantplus://offline/ref=E70C8FE24827B26DCD61CBF2567CD996CC79780283C0695BBFDE2DC56A272281C9B61E5EEE027D8BhBn5I" TargetMode="External"/><Relationship Id="rId41" Type="http://schemas.openxmlformats.org/officeDocument/2006/relationships/hyperlink" Target="http://uszn4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4C69760490AEED22D38EFCD73037CCE275278054C618C5dFF" TargetMode="External"/><Relationship Id="rId24" Type="http://schemas.openxmlformats.org/officeDocument/2006/relationships/hyperlink" Target="consultantplus://offline/ref=D05B07F9E5A204172666AE89D513E972F3A66B20914B101DCEAD6D427D738F30Q1VBH" TargetMode="External"/><Relationship Id="rId32" Type="http://schemas.openxmlformats.org/officeDocument/2006/relationships/hyperlink" Target="consultantplus://offline/ref=2A35D983B09021073CACD0317401C692AC38FC01973819986D94C2CC12C49CE1634EF6D271B2F7C0550239d4z3J" TargetMode="External"/><Relationship Id="rId37" Type="http://schemas.openxmlformats.org/officeDocument/2006/relationships/hyperlink" Target="consultantplus://offline/ref=3C75F6C77E06E84A6A60FEE82709A6FADCD60C44DB26FB516465130564C2063910D8F7B588A61ACCF9F281w539D" TargetMode="External"/><Relationship Id="rId40" Type="http://schemas.openxmlformats.org/officeDocument/2006/relationships/hyperlink" Target="mailto:bel@dsznko.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BB79B2098F02DF928C664897F971AEE64DD73AE1CEF48BA27AE89EA5B4B58418483989D345F7CFF6579BAeAlBF" TargetMode="External"/><Relationship Id="rId23" Type="http://schemas.openxmlformats.org/officeDocument/2006/relationships/hyperlink" Target="consultantplus://offline/ref=3E7F2CF9C86FF132EDF4774857E8AA25F84A1E0C84A6E2EBACBE1D05EC5E6987y1b0D" TargetMode="External"/><Relationship Id="rId28" Type="http://schemas.openxmlformats.org/officeDocument/2006/relationships/hyperlink" Target="consultantplus://offline/ref=E70C8FE24827B26DCD61CBF2567CD996CC79780283C0695BBFDE2DC56A272281C9B61E5EEE027D89hBnFI" TargetMode="External"/><Relationship Id="rId36" Type="http://schemas.openxmlformats.org/officeDocument/2006/relationships/hyperlink" Target="consultantplus://offline/ref=2A35D983B09021073CACD0317401C692AC38FC01973819986D94C2CC12C49CE1634EF6D271B2F7C0550239d4z3J" TargetMode="External"/><Relationship Id="rId49" Type="http://schemas.openxmlformats.org/officeDocument/2006/relationships/fontTable" Target="fontTable.xml"/><Relationship Id="rId10" Type="http://schemas.openxmlformats.org/officeDocument/2006/relationships/hyperlink" Target="consultantplus://offline/ref=EF8A3CAD85ED4AA75CB052646068CCABEB298C86F7DE3F6494BD2E7AD75DCC4F18BB5B55297620B9C8d0F" TargetMode="External"/><Relationship Id="rId19" Type="http://schemas.openxmlformats.org/officeDocument/2006/relationships/hyperlink" Target="consultantplus://offline/ref=3E7F2CF9C86FF132EDF469454184F620FE49430484A9ECBAF3E14658BBy5b7D" TargetMode="External"/><Relationship Id="rId31" Type="http://schemas.openxmlformats.org/officeDocument/2006/relationships/hyperlink" Target="consultantplus://offline/ref=6FA5B84FC71A4F3FAF308C1156D69BA0AE37FC5DA4A33C6B51BE6446F97833C21DCB19F6CB372343CEEDA9h1wEI"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A4D78669D02F5015F66DE29DFF14CD0D5DEFEAA34879979853EEA3E145CE2809076C827BBAA34ED5D2B2qEmAI" TargetMode="External"/><Relationship Id="rId22" Type="http://schemas.openxmlformats.org/officeDocument/2006/relationships/hyperlink" Target="consultantplus://offline/ref=0F804AFC87FCACAAFFAE7F7BDC70EF7C5D1F90CBA9F93FF64FE17339DBw1Y9C" TargetMode="External"/><Relationship Id="rId27" Type="http://schemas.openxmlformats.org/officeDocument/2006/relationships/hyperlink" Target="consultantplus://offline/ref=2A810F3BEFF289835596F1EC5CEBCAC1358B1A67DC175970777CD56E4487D1C2C716BA74551A2DCB871E2DMEe5C" TargetMode="External"/><Relationship Id="rId30" Type="http://schemas.openxmlformats.org/officeDocument/2006/relationships/hyperlink" Target="consultantplus://offline/ref=427FA0631EE1A368C883FD5AB50BF4340D5E9EB34D745C10B555CE66BCCC2BE14D9D9966D20DEAE6aAyBH" TargetMode="External"/><Relationship Id="rId35" Type="http://schemas.openxmlformats.org/officeDocument/2006/relationships/hyperlink" Target="consultantplus://offline/ref=2A35D983B09021073CACD0317401C692AC38FC01973819986D94C2CC12C49CE1634EF6D271B2F7C0550239d4z3J"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4AC2-E1F8-4265-BC77-156AA80B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44</Pages>
  <Words>13918</Words>
  <Characters>79337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Игнатьева Виктория А.</cp:lastModifiedBy>
  <cp:revision>83</cp:revision>
  <cp:lastPrinted>2018-07-16T10:32:00Z</cp:lastPrinted>
  <dcterms:created xsi:type="dcterms:W3CDTF">2018-02-07T07:27:00Z</dcterms:created>
  <dcterms:modified xsi:type="dcterms:W3CDTF">2018-07-16T10:33:00Z</dcterms:modified>
</cp:coreProperties>
</file>